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BDA5E" w14:textId="77777777" w:rsidR="00074F31" w:rsidRPr="00DA7B53" w:rsidRDefault="00074F31" w:rsidP="009E769D">
      <w:pPr>
        <w:jc w:val="center"/>
        <w:rPr>
          <w:rFonts w:ascii="Times New Roman" w:hAnsi="Times New Roman" w:cs="Times New Roman"/>
          <w:b/>
          <w:sz w:val="48"/>
          <w:szCs w:val="24"/>
        </w:rPr>
      </w:pPr>
    </w:p>
    <w:p w14:paraId="5E751792" w14:textId="77777777" w:rsidR="00074F31" w:rsidRPr="00DA7B53" w:rsidRDefault="00074F31" w:rsidP="009E769D">
      <w:pPr>
        <w:jc w:val="center"/>
        <w:rPr>
          <w:rFonts w:ascii="Times New Roman" w:hAnsi="Times New Roman" w:cs="Times New Roman"/>
          <w:b/>
          <w:sz w:val="48"/>
          <w:szCs w:val="24"/>
        </w:rPr>
      </w:pPr>
    </w:p>
    <w:p w14:paraId="4D162A8F" w14:textId="77777777" w:rsidR="00074F31" w:rsidRPr="00DA7B53" w:rsidRDefault="00074F31" w:rsidP="009E769D">
      <w:pPr>
        <w:jc w:val="center"/>
        <w:rPr>
          <w:rFonts w:ascii="Times New Roman" w:hAnsi="Times New Roman" w:cs="Times New Roman"/>
          <w:b/>
          <w:sz w:val="48"/>
          <w:szCs w:val="24"/>
        </w:rPr>
      </w:pPr>
      <w:r w:rsidRPr="00DA7B53">
        <w:rPr>
          <w:rFonts w:ascii="Times New Roman" w:hAnsi="Times New Roman" w:cs="Times New Roman"/>
          <w:b/>
          <w:sz w:val="48"/>
          <w:szCs w:val="24"/>
        </w:rPr>
        <w:t>CPS Advisory Board</w:t>
      </w:r>
    </w:p>
    <w:p w14:paraId="666B86B7" w14:textId="77777777" w:rsidR="00074F31" w:rsidRPr="00DA7B53" w:rsidRDefault="00074F31" w:rsidP="009E769D">
      <w:pPr>
        <w:jc w:val="center"/>
        <w:rPr>
          <w:rFonts w:ascii="Times New Roman" w:hAnsi="Times New Roman" w:cs="Times New Roman"/>
          <w:b/>
          <w:sz w:val="48"/>
          <w:szCs w:val="24"/>
        </w:rPr>
      </w:pPr>
    </w:p>
    <w:p w14:paraId="461C015B" w14:textId="77777777" w:rsidR="00074F31" w:rsidRPr="00DA7B53" w:rsidRDefault="00074F31" w:rsidP="009E769D">
      <w:pPr>
        <w:jc w:val="center"/>
        <w:rPr>
          <w:rFonts w:ascii="Times New Roman" w:hAnsi="Times New Roman" w:cs="Times New Roman"/>
          <w:b/>
          <w:sz w:val="48"/>
          <w:szCs w:val="24"/>
        </w:rPr>
      </w:pPr>
      <w:r w:rsidRPr="00DA7B53">
        <w:rPr>
          <w:rFonts w:ascii="Times New Roman" w:hAnsi="Times New Roman" w:cs="Times New Roman"/>
          <w:b/>
          <w:sz w:val="48"/>
          <w:szCs w:val="24"/>
        </w:rPr>
        <w:t>By-Laws</w:t>
      </w:r>
    </w:p>
    <w:p w14:paraId="3B6CE8F5" w14:textId="410E8DF6" w:rsidR="00074F31" w:rsidRDefault="00DA7B53" w:rsidP="009E769D">
      <w:pPr>
        <w:jc w:val="center"/>
        <w:rPr>
          <w:rFonts w:ascii="Times New Roman" w:hAnsi="Times New Roman" w:cs="Times New Roman"/>
          <w:i/>
          <w:sz w:val="24"/>
          <w:szCs w:val="24"/>
        </w:rPr>
      </w:pPr>
      <w:r>
        <w:rPr>
          <w:rFonts w:ascii="Times New Roman" w:hAnsi="Times New Roman" w:cs="Times New Roman"/>
          <w:i/>
          <w:sz w:val="24"/>
          <w:szCs w:val="24"/>
        </w:rPr>
        <w:t>Revised: 04</w:t>
      </w:r>
      <w:r w:rsidR="00074F31" w:rsidRPr="00DA7B53">
        <w:rPr>
          <w:rFonts w:ascii="Times New Roman" w:hAnsi="Times New Roman" w:cs="Times New Roman"/>
          <w:i/>
          <w:sz w:val="24"/>
          <w:szCs w:val="24"/>
        </w:rPr>
        <w:t>/2</w:t>
      </w:r>
      <w:r>
        <w:rPr>
          <w:rFonts w:ascii="Times New Roman" w:hAnsi="Times New Roman" w:cs="Times New Roman"/>
          <w:i/>
          <w:sz w:val="24"/>
          <w:szCs w:val="24"/>
        </w:rPr>
        <w:t>2</w:t>
      </w:r>
      <w:r w:rsidR="00074F31" w:rsidRPr="00DA7B53">
        <w:rPr>
          <w:rFonts w:ascii="Times New Roman" w:hAnsi="Times New Roman" w:cs="Times New Roman"/>
          <w:i/>
          <w:sz w:val="24"/>
          <w:szCs w:val="24"/>
        </w:rPr>
        <w:t>/202</w:t>
      </w:r>
      <w:r>
        <w:rPr>
          <w:rFonts w:ascii="Times New Roman" w:hAnsi="Times New Roman" w:cs="Times New Roman"/>
          <w:i/>
          <w:sz w:val="24"/>
          <w:szCs w:val="24"/>
        </w:rPr>
        <w:t>1</w:t>
      </w:r>
    </w:p>
    <w:p w14:paraId="6668EF74" w14:textId="0E49B52E" w:rsidR="00AF19E5" w:rsidRPr="00DA7B53" w:rsidRDefault="00AF19E5" w:rsidP="009E769D">
      <w:pPr>
        <w:jc w:val="center"/>
        <w:rPr>
          <w:rFonts w:ascii="Times New Roman" w:hAnsi="Times New Roman" w:cs="Times New Roman"/>
          <w:i/>
          <w:sz w:val="24"/>
          <w:szCs w:val="24"/>
        </w:rPr>
      </w:pPr>
      <w:r>
        <w:rPr>
          <w:rFonts w:ascii="Times New Roman" w:hAnsi="Times New Roman" w:cs="Times New Roman"/>
          <w:i/>
          <w:sz w:val="24"/>
          <w:szCs w:val="24"/>
        </w:rPr>
        <w:t>Approved: 5/24/2021</w:t>
      </w:r>
    </w:p>
    <w:p w14:paraId="5C31E43B" w14:textId="77777777" w:rsidR="00074F31" w:rsidRPr="00DA7B53" w:rsidRDefault="00074F31" w:rsidP="009E769D">
      <w:pPr>
        <w:jc w:val="center"/>
        <w:rPr>
          <w:rFonts w:ascii="Times New Roman" w:hAnsi="Times New Roman" w:cs="Times New Roman"/>
          <w:b/>
          <w:sz w:val="48"/>
          <w:szCs w:val="24"/>
        </w:rPr>
      </w:pPr>
    </w:p>
    <w:p w14:paraId="010D947D" w14:textId="77777777" w:rsidR="00074F31" w:rsidRPr="00DA7B53" w:rsidRDefault="00074F31" w:rsidP="009E769D">
      <w:pPr>
        <w:jc w:val="center"/>
        <w:rPr>
          <w:rFonts w:ascii="Times New Roman" w:hAnsi="Times New Roman" w:cs="Times New Roman"/>
          <w:b/>
          <w:sz w:val="48"/>
          <w:szCs w:val="24"/>
        </w:rPr>
      </w:pPr>
    </w:p>
    <w:p w14:paraId="010625DA" w14:textId="77777777" w:rsidR="00074F31" w:rsidRPr="00DA7B53" w:rsidRDefault="00074F31" w:rsidP="009E769D">
      <w:pPr>
        <w:jc w:val="center"/>
        <w:rPr>
          <w:rFonts w:ascii="Times New Roman" w:hAnsi="Times New Roman" w:cs="Times New Roman"/>
          <w:b/>
          <w:sz w:val="48"/>
          <w:szCs w:val="24"/>
        </w:rPr>
      </w:pPr>
    </w:p>
    <w:p w14:paraId="63E6D6A4" w14:textId="77777777" w:rsidR="00074F31" w:rsidRPr="00DA7B53" w:rsidRDefault="00074F31" w:rsidP="009E769D">
      <w:pPr>
        <w:jc w:val="center"/>
        <w:rPr>
          <w:rFonts w:ascii="Times New Roman" w:hAnsi="Times New Roman" w:cs="Times New Roman"/>
          <w:b/>
          <w:sz w:val="48"/>
          <w:szCs w:val="24"/>
        </w:rPr>
      </w:pPr>
    </w:p>
    <w:p w14:paraId="29C52AA1" w14:textId="77777777" w:rsidR="00074F31" w:rsidRPr="00DA7B53" w:rsidRDefault="00074F31" w:rsidP="009E769D">
      <w:pPr>
        <w:jc w:val="center"/>
        <w:rPr>
          <w:rFonts w:ascii="Times New Roman" w:hAnsi="Times New Roman" w:cs="Times New Roman"/>
          <w:b/>
          <w:sz w:val="48"/>
          <w:szCs w:val="24"/>
        </w:rPr>
      </w:pPr>
    </w:p>
    <w:p w14:paraId="0C0133F0" w14:textId="77777777" w:rsidR="00074F31" w:rsidRPr="00DA7B53" w:rsidRDefault="00074F31" w:rsidP="009E769D">
      <w:pPr>
        <w:jc w:val="center"/>
        <w:rPr>
          <w:rFonts w:ascii="Times New Roman" w:hAnsi="Times New Roman" w:cs="Times New Roman"/>
          <w:b/>
          <w:sz w:val="48"/>
          <w:szCs w:val="24"/>
        </w:rPr>
      </w:pPr>
    </w:p>
    <w:p w14:paraId="253242AD" w14:textId="77777777" w:rsidR="00074F31" w:rsidRPr="00DA7B53" w:rsidRDefault="00074F31" w:rsidP="009E769D">
      <w:pPr>
        <w:jc w:val="center"/>
        <w:rPr>
          <w:rFonts w:ascii="Times New Roman" w:hAnsi="Times New Roman" w:cs="Times New Roman"/>
          <w:b/>
          <w:sz w:val="48"/>
          <w:szCs w:val="24"/>
        </w:rPr>
      </w:pPr>
    </w:p>
    <w:p w14:paraId="14349B13" w14:textId="77777777" w:rsidR="00074F31" w:rsidRPr="00DA7B53" w:rsidRDefault="00074F31" w:rsidP="009E769D">
      <w:pPr>
        <w:jc w:val="center"/>
        <w:rPr>
          <w:rFonts w:ascii="Times New Roman" w:hAnsi="Times New Roman" w:cs="Times New Roman"/>
          <w:b/>
          <w:sz w:val="48"/>
          <w:szCs w:val="24"/>
        </w:rPr>
      </w:pPr>
    </w:p>
    <w:p w14:paraId="412DF288" w14:textId="77777777" w:rsidR="00074F31" w:rsidRPr="00DA7B53" w:rsidRDefault="00074F31" w:rsidP="009E769D">
      <w:pPr>
        <w:jc w:val="center"/>
        <w:rPr>
          <w:rFonts w:ascii="Times New Roman" w:hAnsi="Times New Roman" w:cs="Times New Roman"/>
          <w:b/>
          <w:sz w:val="48"/>
          <w:szCs w:val="24"/>
        </w:rPr>
      </w:pPr>
    </w:p>
    <w:p w14:paraId="1ABE21F3" w14:textId="77777777" w:rsidR="00074F31" w:rsidRPr="00DA7B53" w:rsidRDefault="00074F31" w:rsidP="009E769D">
      <w:pPr>
        <w:jc w:val="center"/>
        <w:rPr>
          <w:rFonts w:ascii="Times New Roman" w:hAnsi="Times New Roman" w:cs="Times New Roman"/>
          <w:b/>
          <w:sz w:val="48"/>
          <w:szCs w:val="24"/>
        </w:rPr>
      </w:pPr>
    </w:p>
    <w:p w14:paraId="0B293941" w14:textId="77777777" w:rsidR="00074F31" w:rsidRPr="00DA7B53" w:rsidRDefault="00074F31" w:rsidP="009E769D">
      <w:pPr>
        <w:jc w:val="center"/>
        <w:rPr>
          <w:rFonts w:ascii="Times New Roman" w:hAnsi="Times New Roman" w:cs="Times New Roman"/>
          <w:b/>
          <w:sz w:val="48"/>
          <w:szCs w:val="24"/>
        </w:rPr>
      </w:pPr>
    </w:p>
    <w:p w14:paraId="47861B26" w14:textId="156B15B6" w:rsidR="00074F31" w:rsidRDefault="00074F31" w:rsidP="009E769D">
      <w:pPr>
        <w:jc w:val="center"/>
        <w:rPr>
          <w:rFonts w:ascii="Times New Roman" w:hAnsi="Times New Roman" w:cs="Times New Roman"/>
          <w:b/>
          <w:sz w:val="48"/>
          <w:szCs w:val="24"/>
        </w:rPr>
      </w:pPr>
      <w:r w:rsidRPr="00DA7B53">
        <w:rPr>
          <w:rFonts w:ascii="Times New Roman" w:hAnsi="Times New Roman" w:cs="Times New Roman"/>
          <w:b/>
          <w:sz w:val="48"/>
          <w:szCs w:val="24"/>
        </w:rPr>
        <w:lastRenderedPageBreak/>
        <w:t>Table of Contents</w:t>
      </w:r>
    </w:p>
    <w:p w14:paraId="482C96D9" w14:textId="77777777" w:rsidR="00C128A6" w:rsidRPr="00DA7B53" w:rsidRDefault="00C128A6" w:rsidP="009E769D">
      <w:pPr>
        <w:jc w:val="center"/>
        <w:rPr>
          <w:rFonts w:ascii="Times New Roman" w:hAnsi="Times New Roman" w:cs="Times New Roman"/>
          <w:b/>
          <w:sz w:val="48"/>
          <w:szCs w:val="24"/>
        </w:rPr>
      </w:pPr>
    </w:p>
    <w:p w14:paraId="7ECC64E8" w14:textId="77777777" w:rsidR="00074F31" w:rsidRPr="00DA7B53" w:rsidRDefault="00074F31" w:rsidP="00327C29">
      <w:pPr>
        <w:ind w:left="2880" w:hanging="2880"/>
        <w:rPr>
          <w:rFonts w:ascii="Times New Roman" w:hAnsi="Times New Roman" w:cs="Times New Roman"/>
          <w:b/>
          <w:sz w:val="24"/>
          <w:szCs w:val="24"/>
          <w:u w:val="single"/>
        </w:rPr>
      </w:pPr>
      <w:r w:rsidRPr="00DA7B53">
        <w:rPr>
          <w:rFonts w:ascii="Times New Roman" w:hAnsi="Times New Roman" w:cs="Times New Roman"/>
          <w:b/>
          <w:sz w:val="24"/>
          <w:szCs w:val="24"/>
          <w:u w:val="single"/>
        </w:rPr>
        <w:t>Page</w:t>
      </w:r>
      <w:r w:rsidRPr="00DA7B53">
        <w:rPr>
          <w:rFonts w:ascii="Times New Roman" w:hAnsi="Times New Roman" w:cs="Times New Roman"/>
          <w:b/>
          <w:sz w:val="24"/>
          <w:szCs w:val="24"/>
        </w:rPr>
        <w:t xml:space="preserve">          </w:t>
      </w:r>
      <w:r w:rsidRPr="00DA7B53">
        <w:rPr>
          <w:rFonts w:ascii="Times New Roman" w:hAnsi="Times New Roman" w:cs="Times New Roman"/>
          <w:b/>
          <w:sz w:val="24"/>
          <w:szCs w:val="24"/>
          <w:u w:val="single"/>
        </w:rPr>
        <w:t>Article</w:t>
      </w:r>
      <w:r w:rsidRPr="00DA7B53">
        <w:rPr>
          <w:rFonts w:ascii="Times New Roman" w:hAnsi="Times New Roman" w:cs="Times New Roman"/>
          <w:b/>
          <w:sz w:val="24"/>
          <w:szCs w:val="24"/>
        </w:rPr>
        <w:t xml:space="preserve">          </w:t>
      </w:r>
      <w:r w:rsidRPr="00DA7B53">
        <w:rPr>
          <w:rFonts w:ascii="Times New Roman" w:hAnsi="Times New Roman" w:cs="Times New Roman"/>
          <w:b/>
          <w:sz w:val="24"/>
          <w:szCs w:val="24"/>
          <w:u w:val="single"/>
        </w:rPr>
        <w:t>Topic</w:t>
      </w:r>
    </w:p>
    <w:p w14:paraId="02480BE6" w14:textId="77777777" w:rsidR="00074F31" w:rsidRPr="00DA7B53" w:rsidRDefault="00AD5CFD" w:rsidP="00074F31">
      <w:pPr>
        <w:rPr>
          <w:rFonts w:ascii="Times New Roman" w:hAnsi="Times New Roman" w:cs="Times New Roman"/>
          <w:sz w:val="24"/>
          <w:szCs w:val="24"/>
        </w:rPr>
      </w:pPr>
      <w:r w:rsidRPr="00DA7B53">
        <w:rPr>
          <w:rFonts w:ascii="Times New Roman" w:hAnsi="Times New Roman" w:cs="Times New Roman"/>
          <w:sz w:val="24"/>
          <w:szCs w:val="24"/>
        </w:rPr>
        <w:t>2                Article I</w:t>
      </w:r>
      <w:r w:rsidRPr="00DA7B53">
        <w:rPr>
          <w:rFonts w:ascii="Times New Roman" w:hAnsi="Times New Roman" w:cs="Times New Roman"/>
          <w:sz w:val="24"/>
          <w:szCs w:val="24"/>
        </w:rPr>
        <w:tab/>
        <w:t xml:space="preserve">    History and Purpose</w:t>
      </w:r>
    </w:p>
    <w:p w14:paraId="20FD3486" w14:textId="2B5E2061" w:rsidR="00AD5CFD" w:rsidRPr="00DA7B53" w:rsidRDefault="00AD5CFD" w:rsidP="00AD5CFD">
      <w:pPr>
        <w:ind w:left="2430" w:hanging="2430"/>
        <w:rPr>
          <w:rFonts w:ascii="Times New Roman" w:hAnsi="Times New Roman" w:cs="Times New Roman"/>
          <w:sz w:val="24"/>
          <w:szCs w:val="24"/>
        </w:rPr>
      </w:pPr>
      <w:r w:rsidRPr="00DA7B53">
        <w:rPr>
          <w:rFonts w:ascii="Times New Roman" w:hAnsi="Times New Roman" w:cs="Times New Roman"/>
          <w:sz w:val="24"/>
          <w:szCs w:val="24"/>
        </w:rPr>
        <w:t>2-3             Article II</w:t>
      </w:r>
      <w:r w:rsidRPr="00DA7B53">
        <w:rPr>
          <w:rFonts w:ascii="Times New Roman" w:hAnsi="Times New Roman" w:cs="Times New Roman"/>
          <w:sz w:val="24"/>
          <w:szCs w:val="24"/>
        </w:rPr>
        <w:tab/>
        <w:t xml:space="preserve">Membership (membership, appointment of members, term of </w:t>
      </w:r>
      <w:r w:rsidR="00AF19E5" w:rsidRPr="00DA7B53">
        <w:rPr>
          <w:rFonts w:ascii="Times New Roman" w:hAnsi="Times New Roman" w:cs="Times New Roman"/>
          <w:sz w:val="24"/>
          <w:szCs w:val="24"/>
        </w:rPr>
        <w:t xml:space="preserve">members, </w:t>
      </w:r>
      <w:r w:rsidR="00AF19E5">
        <w:rPr>
          <w:rFonts w:ascii="Times New Roman" w:hAnsi="Times New Roman" w:cs="Times New Roman"/>
          <w:sz w:val="24"/>
          <w:szCs w:val="24"/>
        </w:rPr>
        <w:t>v</w:t>
      </w:r>
      <w:r w:rsidRPr="00DA7B53">
        <w:rPr>
          <w:rFonts w:ascii="Times New Roman" w:hAnsi="Times New Roman" w:cs="Times New Roman"/>
          <w:sz w:val="24"/>
          <w:szCs w:val="24"/>
        </w:rPr>
        <w:t>oting, quorum)</w:t>
      </w:r>
    </w:p>
    <w:p w14:paraId="2CD4B47A" w14:textId="77777777" w:rsidR="00AD5CFD" w:rsidRPr="00DA7B53" w:rsidRDefault="00AD5CFD" w:rsidP="00AD5CFD">
      <w:pPr>
        <w:ind w:left="2430" w:hanging="2430"/>
        <w:rPr>
          <w:rFonts w:ascii="Times New Roman" w:hAnsi="Times New Roman" w:cs="Times New Roman"/>
          <w:sz w:val="24"/>
          <w:szCs w:val="24"/>
        </w:rPr>
      </w:pPr>
      <w:r w:rsidRPr="00DA7B53">
        <w:rPr>
          <w:rFonts w:ascii="Times New Roman" w:hAnsi="Times New Roman" w:cs="Times New Roman"/>
          <w:sz w:val="24"/>
          <w:szCs w:val="24"/>
        </w:rPr>
        <w:t>4                Article III</w:t>
      </w:r>
      <w:r w:rsidRPr="00DA7B53">
        <w:rPr>
          <w:rFonts w:ascii="Times New Roman" w:hAnsi="Times New Roman" w:cs="Times New Roman"/>
          <w:sz w:val="24"/>
          <w:szCs w:val="24"/>
        </w:rPr>
        <w:tab/>
        <w:t>Board (composition, board meetings, special board meetings, committee actions, elections, seating of regional representatives and resignations)</w:t>
      </w:r>
    </w:p>
    <w:p w14:paraId="771C74D9" w14:textId="77777777" w:rsidR="00AD5CFD" w:rsidRPr="00DA7B53" w:rsidRDefault="00AD5CFD" w:rsidP="00AD5CFD">
      <w:pPr>
        <w:ind w:left="2430" w:hanging="2430"/>
        <w:rPr>
          <w:rFonts w:ascii="Times New Roman" w:hAnsi="Times New Roman" w:cs="Times New Roman"/>
          <w:sz w:val="24"/>
          <w:szCs w:val="24"/>
        </w:rPr>
      </w:pPr>
      <w:r w:rsidRPr="00DA7B53">
        <w:rPr>
          <w:rFonts w:ascii="Times New Roman" w:hAnsi="Times New Roman" w:cs="Times New Roman"/>
          <w:sz w:val="24"/>
          <w:szCs w:val="24"/>
        </w:rPr>
        <w:t>5-6             Article IV      Officers (officers, vacancies, term of office, resignation of officer, chair, sergeant in arms, and secretary)</w:t>
      </w:r>
    </w:p>
    <w:p w14:paraId="19BBA271" w14:textId="550CF477" w:rsidR="00AD5CFD" w:rsidRPr="00DA7B53" w:rsidRDefault="00AD5CFD" w:rsidP="00AD5CFD">
      <w:pPr>
        <w:ind w:left="2430" w:hanging="2430"/>
        <w:rPr>
          <w:rFonts w:ascii="Times New Roman" w:hAnsi="Times New Roman" w:cs="Times New Roman"/>
          <w:sz w:val="24"/>
          <w:szCs w:val="24"/>
        </w:rPr>
      </w:pPr>
      <w:r w:rsidRPr="00DA7B53">
        <w:rPr>
          <w:rFonts w:ascii="Times New Roman" w:hAnsi="Times New Roman" w:cs="Times New Roman"/>
          <w:sz w:val="24"/>
          <w:szCs w:val="24"/>
        </w:rPr>
        <w:t xml:space="preserve">6-7             Article V       Committees (appointment and authority, executive committee, nominating committee, communications and outreach committee, education committee, legislative committee, structure committee, ad-hoc </w:t>
      </w:r>
      <w:r w:rsidR="00AF19E5" w:rsidRPr="00DA7B53">
        <w:rPr>
          <w:rFonts w:ascii="Times New Roman" w:hAnsi="Times New Roman" w:cs="Times New Roman"/>
          <w:sz w:val="24"/>
          <w:szCs w:val="24"/>
        </w:rPr>
        <w:t>committees’</w:t>
      </w:r>
      <w:r w:rsidRPr="00DA7B53">
        <w:rPr>
          <w:rFonts w:ascii="Times New Roman" w:hAnsi="Times New Roman" w:cs="Times New Roman"/>
          <w:sz w:val="24"/>
          <w:szCs w:val="24"/>
        </w:rPr>
        <w:t xml:space="preserve"> limitation of authority, executive committee, nominating committee, and standing sub-committees)</w:t>
      </w:r>
    </w:p>
    <w:p w14:paraId="4E539B65" w14:textId="77777777" w:rsidR="00AD5CFD" w:rsidRPr="00DA7B53" w:rsidRDefault="00AD5CFD" w:rsidP="00AD5CFD">
      <w:pPr>
        <w:ind w:left="2430" w:hanging="2430"/>
        <w:rPr>
          <w:rFonts w:ascii="Times New Roman" w:hAnsi="Times New Roman" w:cs="Times New Roman"/>
          <w:sz w:val="24"/>
          <w:szCs w:val="24"/>
        </w:rPr>
      </w:pPr>
      <w:r w:rsidRPr="00DA7B53">
        <w:rPr>
          <w:rFonts w:ascii="Times New Roman" w:hAnsi="Times New Roman" w:cs="Times New Roman"/>
          <w:sz w:val="24"/>
          <w:szCs w:val="24"/>
        </w:rPr>
        <w:t>7-8              Article VI</w:t>
      </w:r>
      <w:r w:rsidRPr="00DA7B53">
        <w:rPr>
          <w:rFonts w:ascii="Times New Roman" w:hAnsi="Times New Roman" w:cs="Times New Roman"/>
          <w:sz w:val="24"/>
          <w:szCs w:val="24"/>
        </w:rPr>
        <w:tab/>
      </w:r>
      <w:r w:rsidR="00327C29" w:rsidRPr="00DA7B53">
        <w:rPr>
          <w:rFonts w:ascii="Times New Roman" w:hAnsi="Times New Roman" w:cs="Times New Roman"/>
          <w:sz w:val="24"/>
          <w:szCs w:val="24"/>
        </w:rPr>
        <w:t>Procedures (meetings, special board meetings, notice of meetings, parliamentary authority, action by vote, action by electronic means, compensation, selection of board member, suspension or removal of board member officer, vacancy of board member, selection of officer, and suspension or removal of officer and vacancy of officer)</w:t>
      </w:r>
    </w:p>
    <w:p w14:paraId="787D636E" w14:textId="77777777" w:rsidR="00327C29" w:rsidRPr="00DA7B53" w:rsidRDefault="00327C29" w:rsidP="00AD5CFD">
      <w:pPr>
        <w:ind w:left="2430" w:hanging="2430"/>
        <w:rPr>
          <w:rFonts w:ascii="Times New Roman" w:hAnsi="Times New Roman" w:cs="Times New Roman"/>
          <w:sz w:val="24"/>
          <w:szCs w:val="24"/>
        </w:rPr>
      </w:pPr>
      <w:r w:rsidRPr="00DA7B53">
        <w:rPr>
          <w:rFonts w:ascii="Times New Roman" w:hAnsi="Times New Roman" w:cs="Times New Roman"/>
          <w:sz w:val="24"/>
          <w:szCs w:val="24"/>
        </w:rPr>
        <w:t>9                 Article VII    Amendments</w:t>
      </w:r>
    </w:p>
    <w:p w14:paraId="7D5C68D2" w14:textId="77777777" w:rsidR="00327C29" w:rsidRPr="00DA7B53" w:rsidRDefault="00327C29" w:rsidP="00AD5CFD">
      <w:pPr>
        <w:ind w:left="2430" w:hanging="2430"/>
        <w:rPr>
          <w:rFonts w:ascii="Times New Roman" w:hAnsi="Times New Roman" w:cs="Times New Roman"/>
          <w:sz w:val="24"/>
          <w:szCs w:val="24"/>
        </w:rPr>
      </w:pPr>
      <w:r w:rsidRPr="00DA7B53">
        <w:rPr>
          <w:rFonts w:ascii="Times New Roman" w:hAnsi="Times New Roman" w:cs="Times New Roman"/>
          <w:sz w:val="24"/>
          <w:szCs w:val="24"/>
        </w:rPr>
        <w:t>9                 Article VIII   Dissolution</w:t>
      </w:r>
      <w:r w:rsidRPr="00DA7B53">
        <w:rPr>
          <w:rFonts w:ascii="Times New Roman" w:hAnsi="Times New Roman" w:cs="Times New Roman"/>
          <w:sz w:val="24"/>
          <w:szCs w:val="24"/>
        </w:rPr>
        <w:tab/>
      </w:r>
      <w:r w:rsidRPr="00DA7B53">
        <w:rPr>
          <w:rFonts w:ascii="Times New Roman" w:hAnsi="Times New Roman" w:cs="Times New Roman"/>
          <w:sz w:val="24"/>
          <w:szCs w:val="24"/>
        </w:rPr>
        <w:tab/>
      </w:r>
    </w:p>
    <w:p w14:paraId="5D2E35DA" w14:textId="77777777" w:rsidR="00074F31" w:rsidRPr="00DA7B53" w:rsidRDefault="00074F31" w:rsidP="009E769D">
      <w:pPr>
        <w:jc w:val="center"/>
        <w:rPr>
          <w:rFonts w:ascii="Times New Roman" w:hAnsi="Times New Roman" w:cs="Times New Roman"/>
          <w:b/>
          <w:sz w:val="48"/>
          <w:szCs w:val="24"/>
        </w:rPr>
      </w:pPr>
    </w:p>
    <w:p w14:paraId="50D4C5E2" w14:textId="77777777" w:rsidR="00074F31" w:rsidRPr="00DA7B53" w:rsidRDefault="00074F31" w:rsidP="009E769D">
      <w:pPr>
        <w:jc w:val="center"/>
        <w:rPr>
          <w:rFonts w:ascii="Times New Roman" w:hAnsi="Times New Roman" w:cs="Times New Roman"/>
          <w:b/>
          <w:sz w:val="48"/>
          <w:szCs w:val="24"/>
        </w:rPr>
      </w:pPr>
    </w:p>
    <w:p w14:paraId="0DB85934" w14:textId="77777777" w:rsidR="00074F31" w:rsidRPr="00DA7B53" w:rsidRDefault="00074F31" w:rsidP="009E769D">
      <w:pPr>
        <w:jc w:val="center"/>
        <w:rPr>
          <w:rFonts w:ascii="Times New Roman" w:hAnsi="Times New Roman" w:cs="Times New Roman"/>
          <w:b/>
          <w:sz w:val="48"/>
          <w:szCs w:val="24"/>
        </w:rPr>
      </w:pPr>
    </w:p>
    <w:p w14:paraId="7442DB28" w14:textId="77777777" w:rsidR="00074F31" w:rsidRPr="00DA7B53" w:rsidRDefault="00074F31" w:rsidP="009E769D">
      <w:pPr>
        <w:jc w:val="center"/>
        <w:rPr>
          <w:rFonts w:ascii="Times New Roman" w:hAnsi="Times New Roman" w:cs="Times New Roman"/>
          <w:b/>
          <w:sz w:val="48"/>
          <w:szCs w:val="24"/>
        </w:rPr>
      </w:pPr>
    </w:p>
    <w:p w14:paraId="43DE815F" w14:textId="77777777" w:rsidR="00074F31" w:rsidRPr="00DA7B53" w:rsidRDefault="00074F31" w:rsidP="009E769D">
      <w:pPr>
        <w:jc w:val="center"/>
        <w:rPr>
          <w:rFonts w:ascii="Times New Roman" w:hAnsi="Times New Roman" w:cs="Times New Roman"/>
          <w:b/>
          <w:sz w:val="48"/>
          <w:szCs w:val="24"/>
        </w:rPr>
      </w:pPr>
    </w:p>
    <w:p w14:paraId="461D2144" w14:textId="77777777" w:rsidR="009E769D" w:rsidRPr="00DA7B53" w:rsidRDefault="009E769D" w:rsidP="009E769D">
      <w:pPr>
        <w:jc w:val="center"/>
        <w:rPr>
          <w:rFonts w:ascii="Times New Roman" w:hAnsi="Times New Roman" w:cs="Times New Roman"/>
          <w:b/>
          <w:sz w:val="48"/>
          <w:szCs w:val="24"/>
        </w:rPr>
      </w:pPr>
      <w:r w:rsidRPr="00DA7B53">
        <w:rPr>
          <w:rFonts w:ascii="Times New Roman" w:hAnsi="Times New Roman" w:cs="Times New Roman"/>
          <w:b/>
          <w:sz w:val="48"/>
          <w:szCs w:val="24"/>
        </w:rPr>
        <w:lastRenderedPageBreak/>
        <w:t>BY-LAWS</w:t>
      </w:r>
    </w:p>
    <w:p w14:paraId="66920298" w14:textId="77777777" w:rsidR="009E769D" w:rsidRPr="00DA7B53" w:rsidRDefault="009E769D" w:rsidP="009E769D">
      <w:pPr>
        <w:jc w:val="center"/>
        <w:rPr>
          <w:rFonts w:ascii="Times New Roman" w:hAnsi="Times New Roman" w:cs="Times New Roman"/>
          <w:b/>
          <w:sz w:val="48"/>
          <w:szCs w:val="24"/>
        </w:rPr>
      </w:pPr>
      <w:r w:rsidRPr="00DA7B53">
        <w:rPr>
          <w:rFonts w:ascii="Times New Roman" w:hAnsi="Times New Roman" w:cs="Times New Roman"/>
          <w:b/>
          <w:sz w:val="48"/>
          <w:szCs w:val="24"/>
        </w:rPr>
        <w:t>NYS Child Passenger Safety Advisory Board</w:t>
      </w:r>
    </w:p>
    <w:p w14:paraId="0A7A79B5" w14:textId="77777777" w:rsidR="009E769D" w:rsidRPr="00DA7B53" w:rsidRDefault="009E769D">
      <w:pPr>
        <w:rPr>
          <w:rFonts w:ascii="Times New Roman" w:hAnsi="Times New Roman" w:cs="Times New Roman"/>
          <w:sz w:val="24"/>
          <w:szCs w:val="24"/>
        </w:rPr>
      </w:pPr>
    </w:p>
    <w:p w14:paraId="27FDDDD4" w14:textId="77777777" w:rsidR="00F2334E" w:rsidRPr="00DA7B53" w:rsidRDefault="009E769D" w:rsidP="009E769D">
      <w:pPr>
        <w:jc w:val="center"/>
        <w:rPr>
          <w:rFonts w:ascii="Times New Roman" w:hAnsi="Times New Roman" w:cs="Times New Roman"/>
          <w:b/>
          <w:sz w:val="24"/>
          <w:szCs w:val="24"/>
        </w:rPr>
      </w:pPr>
      <w:r w:rsidRPr="00DA7B53">
        <w:rPr>
          <w:rFonts w:ascii="Times New Roman" w:hAnsi="Times New Roman" w:cs="Times New Roman"/>
          <w:b/>
          <w:sz w:val="24"/>
          <w:szCs w:val="24"/>
        </w:rPr>
        <w:t>Article I</w:t>
      </w:r>
      <w:r w:rsidR="00F2334E" w:rsidRPr="00DA7B53">
        <w:rPr>
          <w:rFonts w:ascii="Times New Roman" w:hAnsi="Times New Roman" w:cs="Times New Roman"/>
          <w:b/>
          <w:sz w:val="24"/>
          <w:szCs w:val="24"/>
        </w:rPr>
        <w:t xml:space="preserve"> – History and Purpose</w:t>
      </w:r>
    </w:p>
    <w:p w14:paraId="5133C4DD" w14:textId="77777777" w:rsidR="00F2334E" w:rsidRPr="00DA7B53" w:rsidRDefault="00F2334E"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1.</w:t>
      </w:r>
      <w:r w:rsidRPr="00DA7B53">
        <w:rPr>
          <w:rFonts w:ascii="Times New Roman" w:hAnsi="Times New Roman" w:cs="Times New Roman"/>
          <w:sz w:val="24"/>
          <w:szCs w:val="24"/>
        </w:rPr>
        <w:t xml:space="preserve"> </w:t>
      </w:r>
      <w:r w:rsidR="009E769D" w:rsidRPr="00DA7B53">
        <w:rPr>
          <w:rFonts w:ascii="Times New Roman" w:hAnsi="Times New Roman" w:cs="Times New Roman"/>
          <w:sz w:val="24"/>
          <w:szCs w:val="24"/>
        </w:rPr>
        <w:tab/>
      </w:r>
      <w:r w:rsidRPr="00DA7B53">
        <w:rPr>
          <w:rFonts w:ascii="Times New Roman" w:hAnsi="Times New Roman" w:cs="Times New Roman"/>
          <w:sz w:val="24"/>
          <w:szCs w:val="24"/>
        </w:rPr>
        <w:t xml:space="preserve">The New York State Child Passenger Safety (CPS) </w:t>
      </w:r>
      <w:r w:rsidR="00243564" w:rsidRPr="00DA7B53">
        <w:rPr>
          <w:rFonts w:ascii="Times New Roman" w:hAnsi="Times New Roman" w:cs="Times New Roman"/>
          <w:sz w:val="24"/>
          <w:szCs w:val="24"/>
        </w:rPr>
        <w:t>A</w:t>
      </w:r>
      <w:r w:rsidRPr="00DA7B53">
        <w:rPr>
          <w:rFonts w:ascii="Times New Roman" w:hAnsi="Times New Roman" w:cs="Times New Roman"/>
          <w:sz w:val="24"/>
          <w:szCs w:val="24"/>
        </w:rPr>
        <w:t xml:space="preserve">dvisory </w:t>
      </w:r>
      <w:r w:rsidR="00243564" w:rsidRPr="00DA7B53">
        <w:rPr>
          <w:rFonts w:ascii="Times New Roman" w:hAnsi="Times New Roman" w:cs="Times New Roman"/>
          <w:sz w:val="24"/>
          <w:szCs w:val="24"/>
        </w:rPr>
        <w:t>B</w:t>
      </w:r>
      <w:r w:rsidRPr="00DA7B53">
        <w:rPr>
          <w:rFonts w:ascii="Times New Roman" w:hAnsi="Times New Roman" w:cs="Times New Roman"/>
          <w:sz w:val="24"/>
          <w:szCs w:val="24"/>
        </w:rPr>
        <w:t>oard was created in Janua</w:t>
      </w:r>
      <w:r w:rsidR="00243564" w:rsidRPr="00DA7B53">
        <w:rPr>
          <w:rFonts w:ascii="Times New Roman" w:hAnsi="Times New Roman" w:cs="Times New Roman"/>
          <w:sz w:val="24"/>
          <w:szCs w:val="24"/>
        </w:rPr>
        <w:t xml:space="preserve">ry 2004 </w:t>
      </w:r>
      <w:proofErr w:type="gramStart"/>
      <w:r w:rsidR="00243564" w:rsidRPr="00DA7B53">
        <w:rPr>
          <w:rFonts w:ascii="Times New Roman" w:hAnsi="Times New Roman" w:cs="Times New Roman"/>
          <w:sz w:val="24"/>
          <w:szCs w:val="24"/>
        </w:rPr>
        <w:t>as a result of</w:t>
      </w:r>
      <w:proofErr w:type="gramEnd"/>
      <w:r w:rsidR="00243564" w:rsidRPr="00DA7B53">
        <w:rPr>
          <w:rFonts w:ascii="Times New Roman" w:hAnsi="Times New Roman" w:cs="Times New Roman"/>
          <w:sz w:val="24"/>
          <w:szCs w:val="24"/>
        </w:rPr>
        <w:t xml:space="preserve"> the CPS T</w:t>
      </w:r>
      <w:r w:rsidRPr="00DA7B53">
        <w:rPr>
          <w:rFonts w:ascii="Times New Roman" w:hAnsi="Times New Roman" w:cs="Times New Roman"/>
          <w:sz w:val="24"/>
          <w:szCs w:val="24"/>
        </w:rPr>
        <w:t xml:space="preserve">ask </w:t>
      </w:r>
      <w:r w:rsidR="00243564" w:rsidRPr="00DA7B53">
        <w:rPr>
          <w:rFonts w:ascii="Times New Roman" w:hAnsi="Times New Roman" w:cs="Times New Roman"/>
          <w:sz w:val="24"/>
          <w:szCs w:val="24"/>
        </w:rPr>
        <w:t>F</w:t>
      </w:r>
      <w:r w:rsidRPr="00DA7B53">
        <w:rPr>
          <w:rFonts w:ascii="Times New Roman" w:hAnsi="Times New Roman" w:cs="Times New Roman"/>
          <w:sz w:val="24"/>
          <w:szCs w:val="24"/>
        </w:rPr>
        <w:t>orce meetings h</w:t>
      </w:r>
      <w:r w:rsidR="00243564" w:rsidRPr="00DA7B53">
        <w:rPr>
          <w:rFonts w:ascii="Times New Roman" w:hAnsi="Times New Roman" w:cs="Times New Roman"/>
          <w:sz w:val="24"/>
          <w:szCs w:val="24"/>
        </w:rPr>
        <w:t>eld statewide in 2003. The CPS Advisory B</w:t>
      </w:r>
      <w:r w:rsidRPr="00DA7B53">
        <w:rPr>
          <w:rFonts w:ascii="Times New Roman" w:hAnsi="Times New Roman" w:cs="Times New Roman"/>
          <w:sz w:val="24"/>
          <w:szCs w:val="24"/>
        </w:rPr>
        <w:t xml:space="preserve">oard advises the Governor’s Traffic Safety Committee (GTSC) on child passenger safety issues and promotes a higher level of skill, knowledge, and participation of technician and instructors to improve child passenger safety in all regions of New York State. </w:t>
      </w:r>
    </w:p>
    <w:p w14:paraId="4A142AA0" w14:textId="77777777" w:rsidR="00F2334E" w:rsidRPr="00DA7B53" w:rsidRDefault="00F2334E" w:rsidP="00243564">
      <w:pPr>
        <w:ind w:left="1440"/>
        <w:rPr>
          <w:rFonts w:ascii="Times New Roman" w:hAnsi="Times New Roman" w:cs="Times New Roman"/>
          <w:sz w:val="24"/>
          <w:szCs w:val="24"/>
        </w:rPr>
      </w:pPr>
      <w:r w:rsidRPr="00DA7B53">
        <w:rPr>
          <w:rFonts w:ascii="Times New Roman" w:hAnsi="Times New Roman" w:cs="Times New Roman"/>
          <w:sz w:val="24"/>
          <w:szCs w:val="24"/>
        </w:rPr>
        <w:t xml:space="preserve">The </w:t>
      </w:r>
      <w:r w:rsidR="00243564" w:rsidRPr="00DA7B53">
        <w:rPr>
          <w:rFonts w:ascii="Times New Roman" w:hAnsi="Times New Roman" w:cs="Times New Roman"/>
          <w:sz w:val="24"/>
          <w:szCs w:val="24"/>
        </w:rPr>
        <w:t>B</w:t>
      </w:r>
      <w:r w:rsidRPr="00DA7B53">
        <w:rPr>
          <w:rFonts w:ascii="Times New Roman" w:hAnsi="Times New Roman" w:cs="Times New Roman"/>
          <w:sz w:val="24"/>
          <w:szCs w:val="24"/>
        </w:rPr>
        <w:t xml:space="preserve">oard is dedicated to the safety of our youngest highway users. The </w:t>
      </w:r>
      <w:r w:rsidR="00243564" w:rsidRPr="00DA7B53">
        <w:rPr>
          <w:rFonts w:ascii="Times New Roman" w:hAnsi="Times New Roman" w:cs="Times New Roman"/>
          <w:sz w:val="24"/>
          <w:szCs w:val="24"/>
        </w:rPr>
        <w:t>B</w:t>
      </w:r>
      <w:r w:rsidRPr="00DA7B53">
        <w:rPr>
          <w:rFonts w:ascii="Times New Roman" w:hAnsi="Times New Roman" w:cs="Times New Roman"/>
          <w:sz w:val="24"/>
          <w:szCs w:val="24"/>
        </w:rPr>
        <w:t>oard provides advice and guidance to the NYS CP</w:t>
      </w:r>
      <w:r w:rsidR="00243564" w:rsidRPr="00DA7B53">
        <w:rPr>
          <w:rFonts w:ascii="Times New Roman" w:hAnsi="Times New Roman" w:cs="Times New Roman"/>
          <w:sz w:val="24"/>
          <w:szCs w:val="24"/>
        </w:rPr>
        <w:t>S Coordinator of the GTSC. The B</w:t>
      </w:r>
      <w:r w:rsidRPr="00DA7B53">
        <w:rPr>
          <w:rFonts w:ascii="Times New Roman" w:hAnsi="Times New Roman" w:cs="Times New Roman"/>
          <w:sz w:val="24"/>
          <w:szCs w:val="24"/>
        </w:rPr>
        <w:t>oard’s primary focus is on educational issues concerning the safe use and installation of child passenger restraint systems in motor vehicles, as well as the continuum of safety- injury prevention as it directly applies to the safe transportation of children.</w:t>
      </w:r>
    </w:p>
    <w:p w14:paraId="02B41BE3" w14:textId="77777777" w:rsidR="00243564" w:rsidRPr="00DA7B53" w:rsidRDefault="00243564" w:rsidP="00243564">
      <w:pPr>
        <w:ind w:left="1440"/>
        <w:rPr>
          <w:rFonts w:ascii="Times New Roman" w:hAnsi="Times New Roman" w:cs="Times New Roman"/>
          <w:sz w:val="24"/>
          <w:szCs w:val="24"/>
        </w:rPr>
      </w:pPr>
    </w:p>
    <w:p w14:paraId="529E8C2F" w14:textId="77777777" w:rsidR="00F2334E" w:rsidRPr="00DA7B53" w:rsidRDefault="00F2334E" w:rsidP="009E769D">
      <w:pPr>
        <w:jc w:val="center"/>
        <w:rPr>
          <w:rFonts w:ascii="Times New Roman" w:hAnsi="Times New Roman" w:cs="Times New Roman"/>
          <w:b/>
          <w:sz w:val="24"/>
          <w:szCs w:val="24"/>
        </w:rPr>
      </w:pPr>
      <w:r w:rsidRPr="00DA7B53">
        <w:rPr>
          <w:rFonts w:ascii="Times New Roman" w:hAnsi="Times New Roman" w:cs="Times New Roman"/>
          <w:b/>
          <w:sz w:val="24"/>
          <w:szCs w:val="24"/>
        </w:rPr>
        <w:t xml:space="preserve">Article </w:t>
      </w:r>
      <w:r w:rsidR="009E769D" w:rsidRPr="00DA7B53">
        <w:rPr>
          <w:rFonts w:ascii="Times New Roman" w:hAnsi="Times New Roman" w:cs="Times New Roman"/>
          <w:b/>
          <w:sz w:val="24"/>
          <w:szCs w:val="24"/>
        </w:rPr>
        <w:t>II</w:t>
      </w:r>
      <w:r w:rsidRPr="00DA7B53">
        <w:rPr>
          <w:rFonts w:ascii="Times New Roman" w:hAnsi="Times New Roman" w:cs="Times New Roman"/>
          <w:b/>
          <w:sz w:val="24"/>
          <w:szCs w:val="24"/>
        </w:rPr>
        <w:t xml:space="preserve"> – Membership</w:t>
      </w:r>
    </w:p>
    <w:p w14:paraId="2774D42D" w14:textId="77777777" w:rsidR="00F2334E" w:rsidRPr="00DA7B53" w:rsidRDefault="00F2334E"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1.</w:t>
      </w:r>
      <w:r w:rsidRPr="00DA7B53">
        <w:rPr>
          <w:rFonts w:ascii="Times New Roman" w:hAnsi="Times New Roman" w:cs="Times New Roman"/>
          <w:sz w:val="24"/>
          <w:szCs w:val="24"/>
        </w:rPr>
        <w:t xml:space="preserve"> </w:t>
      </w:r>
      <w:r w:rsidR="009E769D" w:rsidRPr="00DA7B53">
        <w:rPr>
          <w:rFonts w:ascii="Times New Roman" w:hAnsi="Times New Roman" w:cs="Times New Roman"/>
          <w:sz w:val="24"/>
          <w:szCs w:val="24"/>
        </w:rPr>
        <w:tab/>
      </w:r>
      <w:r w:rsidR="00243564" w:rsidRPr="00DA7B53">
        <w:rPr>
          <w:rFonts w:ascii="Times New Roman" w:hAnsi="Times New Roman" w:cs="Times New Roman"/>
          <w:b/>
          <w:sz w:val="24"/>
          <w:szCs w:val="24"/>
        </w:rPr>
        <w:t>Membership:</w:t>
      </w:r>
      <w:r w:rsidR="00243564" w:rsidRPr="00DA7B53">
        <w:rPr>
          <w:rFonts w:ascii="Times New Roman" w:hAnsi="Times New Roman" w:cs="Times New Roman"/>
          <w:sz w:val="24"/>
          <w:szCs w:val="24"/>
        </w:rPr>
        <w:t xml:space="preserve"> Membership of the B</w:t>
      </w:r>
      <w:r w:rsidRPr="00DA7B53">
        <w:rPr>
          <w:rFonts w:ascii="Times New Roman" w:hAnsi="Times New Roman" w:cs="Times New Roman"/>
          <w:sz w:val="24"/>
          <w:szCs w:val="24"/>
        </w:rPr>
        <w:t xml:space="preserve">oard shall be residents of New York and involved with child passenger safety programs. The number of board members will vary based on agency and child safety advocacy participation. The </w:t>
      </w:r>
      <w:r w:rsidR="00243564" w:rsidRPr="00DA7B53">
        <w:rPr>
          <w:rFonts w:ascii="Times New Roman" w:hAnsi="Times New Roman" w:cs="Times New Roman"/>
          <w:sz w:val="24"/>
          <w:szCs w:val="24"/>
        </w:rPr>
        <w:t>B</w:t>
      </w:r>
      <w:r w:rsidRPr="00DA7B53">
        <w:rPr>
          <w:rFonts w:ascii="Times New Roman" w:hAnsi="Times New Roman" w:cs="Times New Roman"/>
          <w:sz w:val="24"/>
          <w:szCs w:val="24"/>
        </w:rPr>
        <w:t xml:space="preserve">oard will consist of: </w:t>
      </w:r>
    </w:p>
    <w:p w14:paraId="47FC7872" w14:textId="77777777" w:rsidR="00F2334E" w:rsidRPr="00DA7B53" w:rsidRDefault="00F2334E" w:rsidP="00243564">
      <w:pPr>
        <w:pStyle w:val="ListParagraph"/>
        <w:numPr>
          <w:ilvl w:val="0"/>
          <w:numId w:val="1"/>
        </w:numPr>
        <w:ind w:left="1800"/>
        <w:rPr>
          <w:rFonts w:ascii="Times New Roman" w:hAnsi="Times New Roman" w:cs="Times New Roman"/>
          <w:sz w:val="24"/>
          <w:szCs w:val="24"/>
        </w:rPr>
      </w:pPr>
      <w:r w:rsidRPr="00DA7B53">
        <w:rPr>
          <w:rFonts w:ascii="Times New Roman" w:hAnsi="Times New Roman" w:cs="Times New Roman"/>
          <w:sz w:val="24"/>
          <w:szCs w:val="24"/>
        </w:rPr>
        <w:t>The NYS Child Passenger Safet</w:t>
      </w:r>
      <w:r w:rsidR="00243564" w:rsidRPr="00DA7B53">
        <w:rPr>
          <w:rFonts w:ascii="Times New Roman" w:hAnsi="Times New Roman" w:cs="Times New Roman"/>
          <w:sz w:val="24"/>
          <w:szCs w:val="24"/>
        </w:rPr>
        <w:t>y State Coordinator. The State C</w:t>
      </w:r>
      <w:r w:rsidRPr="00DA7B53">
        <w:rPr>
          <w:rFonts w:ascii="Times New Roman" w:hAnsi="Times New Roman" w:cs="Times New Roman"/>
          <w:sz w:val="24"/>
          <w:szCs w:val="24"/>
        </w:rPr>
        <w:t xml:space="preserve">oordinator shall serve as a voting member of the executive committee and </w:t>
      </w:r>
      <w:r w:rsidR="00F31F16" w:rsidRPr="00DA7B53">
        <w:rPr>
          <w:rFonts w:ascii="Times New Roman" w:hAnsi="Times New Roman" w:cs="Times New Roman"/>
          <w:sz w:val="24"/>
          <w:szCs w:val="24"/>
        </w:rPr>
        <w:t>ex-officio</w:t>
      </w:r>
      <w:r w:rsidRPr="00DA7B53">
        <w:rPr>
          <w:rFonts w:ascii="Times New Roman" w:hAnsi="Times New Roman" w:cs="Times New Roman"/>
          <w:sz w:val="24"/>
          <w:szCs w:val="24"/>
        </w:rPr>
        <w:t xml:space="preserve"> (non-voting advisor) member of all committees. </w:t>
      </w:r>
    </w:p>
    <w:p w14:paraId="3BA58CCC" w14:textId="6D0B6127" w:rsidR="006A74BE" w:rsidRPr="00DA7B53" w:rsidRDefault="00F2334E" w:rsidP="00243564">
      <w:pPr>
        <w:pStyle w:val="ListParagraph"/>
        <w:numPr>
          <w:ilvl w:val="0"/>
          <w:numId w:val="1"/>
        </w:numPr>
        <w:ind w:left="1800"/>
        <w:rPr>
          <w:rFonts w:ascii="Times New Roman" w:hAnsi="Times New Roman" w:cs="Times New Roman"/>
          <w:sz w:val="24"/>
          <w:szCs w:val="24"/>
        </w:rPr>
      </w:pPr>
      <w:r w:rsidRPr="00DA7B53">
        <w:rPr>
          <w:rFonts w:ascii="Times New Roman" w:hAnsi="Times New Roman" w:cs="Times New Roman"/>
          <w:sz w:val="24"/>
          <w:szCs w:val="24"/>
        </w:rPr>
        <w:t>Regional representative</w:t>
      </w:r>
      <w:r w:rsidR="00AF19E5">
        <w:rPr>
          <w:rFonts w:ascii="Times New Roman" w:hAnsi="Times New Roman" w:cs="Times New Roman"/>
          <w:sz w:val="24"/>
          <w:szCs w:val="24"/>
        </w:rPr>
        <w:t>s</w:t>
      </w:r>
      <w:r w:rsidRPr="00DA7B53">
        <w:rPr>
          <w:rFonts w:ascii="Times New Roman" w:hAnsi="Times New Roman" w:cs="Times New Roman"/>
          <w:sz w:val="24"/>
          <w:szCs w:val="24"/>
        </w:rPr>
        <w:t xml:space="preserve"> are selected based on the 14 geographic safety regions and must live or work within the confines of the region that they represent</w:t>
      </w:r>
      <w:r w:rsidR="001A189F" w:rsidRPr="00DA7B53">
        <w:rPr>
          <w:rFonts w:ascii="Times New Roman" w:hAnsi="Times New Roman" w:cs="Times New Roman"/>
          <w:sz w:val="24"/>
          <w:szCs w:val="24"/>
        </w:rPr>
        <w:t xml:space="preserve"> when applying</w:t>
      </w:r>
      <w:r w:rsidRPr="00DA7B53">
        <w:rPr>
          <w:rFonts w:ascii="Times New Roman" w:hAnsi="Times New Roman" w:cs="Times New Roman"/>
          <w:sz w:val="24"/>
          <w:szCs w:val="24"/>
        </w:rPr>
        <w:t>.</w:t>
      </w:r>
      <w:r w:rsidR="001A189F" w:rsidRPr="00DA7B53">
        <w:rPr>
          <w:rFonts w:ascii="Times New Roman" w:hAnsi="Times New Roman" w:cs="Times New Roman"/>
          <w:sz w:val="24"/>
          <w:szCs w:val="24"/>
        </w:rPr>
        <w:t xml:space="preserve"> See Section 2 for GTSC app when necessary.</w:t>
      </w:r>
      <w:r w:rsidRPr="00DA7B53">
        <w:rPr>
          <w:rFonts w:ascii="Times New Roman" w:hAnsi="Times New Roman" w:cs="Times New Roman"/>
          <w:sz w:val="24"/>
          <w:szCs w:val="24"/>
        </w:rPr>
        <w:t xml:space="preserve"> </w:t>
      </w:r>
      <w:r w:rsidR="003F6880" w:rsidRPr="00DA7B53">
        <w:rPr>
          <w:rFonts w:ascii="Times New Roman" w:hAnsi="Times New Roman" w:cs="Times New Roman"/>
          <w:sz w:val="24"/>
          <w:szCs w:val="24"/>
        </w:rPr>
        <w:t>Regional representative must be a current certified tech</w:t>
      </w:r>
      <w:r w:rsidR="0064338B" w:rsidRPr="00DA7B53">
        <w:rPr>
          <w:rFonts w:ascii="Times New Roman" w:hAnsi="Times New Roman" w:cs="Times New Roman"/>
          <w:sz w:val="24"/>
          <w:szCs w:val="24"/>
        </w:rPr>
        <w:t>nician or instructor. Each regional representative</w:t>
      </w:r>
      <w:r w:rsidR="00F9375C" w:rsidRPr="00DA7B53">
        <w:rPr>
          <w:rFonts w:ascii="Times New Roman" w:hAnsi="Times New Roman" w:cs="Times New Roman"/>
          <w:sz w:val="24"/>
          <w:szCs w:val="24"/>
        </w:rPr>
        <w:t xml:space="preserve"> </w:t>
      </w:r>
      <w:r w:rsidR="0064338B" w:rsidRPr="00DA7B53">
        <w:rPr>
          <w:rFonts w:ascii="Times New Roman" w:hAnsi="Times New Roman" w:cs="Times New Roman"/>
          <w:sz w:val="24"/>
          <w:szCs w:val="24"/>
        </w:rPr>
        <w:t xml:space="preserve">has responsibility to help improve communication, </w:t>
      </w:r>
      <w:proofErr w:type="gramStart"/>
      <w:r w:rsidR="0064338B" w:rsidRPr="00DA7B53">
        <w:rPr>
          <w:rFonts w:ascii="Times New Roman" w:hAnsi="Times New Roman" w:cs="Times New Roman"/>
          <w:sz w:val="24"/>
          <w:szCs w:val="24"/>
        </w:rPr>
        <w:t>provide assistance</w:t>
      </w:r>
      <w:proofErr w:type="gramEnd"/>
      <w:r w:rsidR="0064338B" w:rsidRPr="00DA7B53">
        <w:rPr>
          <w:rFonts w:ascii="Times New Roman" w:hAnsi="Times New Roman" w:cs="Times New Roman"/>
          <w:sz w:val="24"/>
          <w:szCs w:val="24"/>
        </w:rPr>
        <w:t xml:space="preserve"> and program direction, and address regional problems and issues.</w:t>
      </w:r>
      <w:r w:rsidR="00940754" w:rsidRPr="00DA7B53">
        <w:rPr>
          <w:rFonts w:ascii="Times New Roman" w:hAnsi="Times New Roman" w:cs="Times New Roman"/>
          <w:sz w:val="24"/>
          <w:szCs w:val="24"/>
        </w:rPr>
        <w:t xml:space="preserve"> </w:t>
      </w:r>
      <w:r w:rsidR="0064338B" w:rsidRPr="00DA7B53">
        <w:rPr>
          <w:rFonts w:ascii="Times New Roman" w:hAnsi="Times New Roman" w:cs="Times New Roman"/>
          <w:sz w:val="24"/>
          <w:szCs w:val="24"/>
        </w:rPr>
        <w:t>In the event no current certified</w:t>
      </w:r>
      <w:r w:rsidR="006A74BE" w:rsidRPr="00DA7B53">
        <w:rPr>
          <w:rFonts w:ascii="Times New Roman" w:hAnsi="Times New Roman" w:cs="Times New Roman"/>
          <w:sz w:val="24"/>
          <w:szCs w:val="24"/>
        </w:rPr>
        <w:t xml:space="preserve"> technician or instructor as applied: 1. Expired technician or instructor 2. G</w:t>
      </w:r>
      <w:r w:rsidR="00B45DD4" w:rsidRPr="00DA7B53">
        <w:rPr>
          <w:rFonts w:ascii="Times New Roman" w:hAnsi="Times New Roman" w:cs="Times New Roman"/>
          <w:sz w:val="24"/>
          <w:szCs w:val="24"/>
        </w:rPr>
        <w:t xml:space="preserve">TSC </w:t>
      </w:r>
      <w:r w:rsidR="006A74BE" w:rsidRPr="00DA7B53">
        <w:rPr>
          <w:rFonts w:ascii="Times New Roman" w:hAnsi="Times New Roman" w:cs="Times New Roman"/>
          <w:sz w:val="24"/>
          <w:szCs w:val="24"/>
        </w:rPr>
        <w:t xml:space="preserve">will seek qualified candidate to fill position. Regional representatives are asked to notify the CPS State Coordinator in advance if they will be absent from a </w:t>
      </w:r>
      <w:r w:rsidR="006A74BE" w:rsidRPr="00DA7B53">
        <w:rPr>
          <w:rFonts w:ascii="Times New Roman" w:hAnsi="Times New Roman" w:cs="Times New Roman"/>
          <w:sz w:val="24"/>
          <w:szCs w:val="24"/>
        </w:rPr>
        <w:lastRenderedPageBreak/>
        <w:t>scheduled board meeting and if they intend to send a proxy to represent their region.</w:t>
      </w:r>
    </w:p>
    <w:p w14:paraId="591750B7" w14:textId="77777777" w:rsidR="006A74BE" w:rsidRPr="00DA7B53" w:rsidRDefault="006A74BE" w:rsidP="001A189F">
      <w:pPr>
        <w:ind w:left="1800"/>
        <w:rPr>
          <w:rFonts w:ascii="Times New Roman" w:hAnsi="Times New Roman" w:cs="Times New Roman"/>
          <w:sz w:val="24"/>
          <w:szCs w:val="24"/>
        </w:rPr>
      </w:pPr>
      <w:r w:rsidRPr="00DA7B53">
        <w:rPr>
          <w:rFonts w:ascii="Times New Roman" w:hAnsi="Times New Roman" w:cs="Times New Roman"/>
          <w:sz w:val="24"/>
          <w:szCs w:val="24"/>
        </w:rPr>
        <w:t xml:space="preserve">All proxies must be approved by the CPS State Coordinator. The approved proxy may exercise the same powers as the elected or appointed regional representative. State Agency Representatives, i.e., </w:t>
      </w:r>
      <w:r w:rsidR="00B45DD4" w:rsidRPr="00DA7B53">
        <w:rPr>
          <w:rFonts w:ascii="Times New Roman" w:hAnsi="Times New Roman" w:cs="Times New Roman"/>
          <w:sz w:val="24"/>
          <w:szCs w:val="24"/>
        </w:rPr>
        <w:t>GTSC</w:t>
      </w:r>
      <w:r w:rsidRPr="00DA7B53">
        <w:rPr>
          <w:rFonts w:ascii="Times New Roman" w:hAnsi="Times New Roman" w:cs="Times New Roman"/>
          <w:sz w:val="24"/>
          <w:szCs w:val="24"/>
        </w:rPr>
        <w:t>, Department of Health, New York State Police. State Agency Representatives are asked to notify the CPS State Coordinator in advance if they will be absent from scheduled meetings.</w:t>
      </w:r>
    </w:p>
    <w:p w14:paraId="6E8057D1" w14:textId="77777777" w:rsidR="006A74BE" w:rsidRPr="00DA7B53" w:rsidRDefault="006A74BE" w:rsidP="00243564">
      <w:pPr>
        <w:pStyle w:val="ListParagraph"/>
        <w:numPr>
          <w:ilvl w:val="0"/>
          <w:numId w:val="1"/>
        </w:numPr>
        <w:ind w:left="1800"/>
        <w:rPr>
          <w:rFonts w:ascii="Times New Roman" w:hAnsi="Times New Roman" w:cs="Times New Roman"/>
          <w:sz w:val="24"/>
          <w:szCs w:val="24"/>
        </w:rPr>
      </w:pPr>
      <w:r w:rsidRPr="00DA7B53">
        <w:rPr>
          <w:rFonts w:ascii="Times New Roman" w:hAnsi="Times New Roman" w:cs="Times New Roman"/>
          <w:sz w:val="24"/>
          <w:szCs w:val="24"/>
        </w:rPr>
        <w:t>Statewide child safety advocacy group representatives, i.e., Safe Kids, Statewide Child Safety Advocacy Group Representatives are asked to notify the CPS State Coordinator in advance if they will be absent from scheduled board meetings.</w:t>
      </w:r>
    </w:p>
    <w:p w14:paraId="4CB5D6E0" w14:textId="3FB8D5B8" w:rsidR="006A74BE" w:rsidRPr="00DA7B53" w:rsidRDefault="006A74BE" w:rsidP="00243564">
      <w:pPr>
        <w:pStyle w:val="ListParagraph"/>
        <w:numPr>
          <w:ilvl w:val="0"/>
          <w:numId w:val="1"/>
        </w:numPr>
        <w:ind w:left="1800"/>
        <w:rPr>
          <w:rFonts w:ascii="Times New Roman" w:hAnsi="Times New Roman" w:cs="Times New Roman"/>
          <w:sz w:val="24"/>
          <w:szCs w:val="24"/>
        </w:rPr>
      </w:pPr>
      <w:r w:rsidRPr="00DA7B53">
        <w:rPr>
          <w:rFonts w:ascii="Times New Roman" w:hAnsi="Times New Roman" w:cs="Times New Roman"/>
          <w:sz w:val="24"/>
          <w:szCs w:val="24"/>
        </w:rPr>
        <w:t xml:space="preserve">Special interest representatives, i.e., special needs, school bus, </w:t>
      </w:r>
      <w:r w:rsidR="00502D85" w:rsidRPr="00DA7B53">
        <w:rPr>
          <w:rFonts w:ascii="Times New Roman" w:hAnsi="Times New Roman" w:cs="Times New Roman"/>
          <w:sz w:val="24"/>
          <w:szCs w:val="24"/>
        </w:rPr>
        <w:t>transportation, LE, EMS, medical pro</w:t>
      </w:r>
      <w:r w:rsidR="00AF19E5">
        <w:rPr>
          <w:rFonts w:ascii="Times New Roman" w:hAnsi="Times New Roman" w:cs="Times New Roman"/>
          <w:sz w:val="24"/>
          <w:szCs w:val="24"/>
        </w:rPr>
        <w:t>fessionals</w:t>
      </w:r>
      <w:r w:rsidR="00502D85" w:rsidRPr="00DA7B53">
        <w:rPr>
          <w:rFonts w:ascii="Times New Roman" w:hAnsi="Times New Roman" w:cs="Times New Roman"/>
          <w:sz w:val="24"/>
          <w:szCs w:val="24"/>
        </w:rPr>
        <w:t xml:space="preserve">, </w:t>
      </w:r>
      <w:r w:rsidR="00AF19E5">
        <w:rPr>
          <w:rFonts w:ascii="Times New Roman" w:hAnsi="Times New Roman" w:cs="Times New Roman"/>
          <w:sz w:val="24"/>
          <w:szCs w:val="24"/>
        </w:rPr>
        <w:t>l</w:t>
      </w:r>
      <w:r w:rsidR="00502D85" w:rsidRPr="00DA7B53">
        <w:rPr>
          <w:rFonts w:ascii="Times New Roman" w:hAnsi="Times New Roman" w:cs="Times New Roman"/>
          <w:sz w:val="24"/>
          <w:szCs w:val="24"/>
        </w:rPr>
        <w:t>egislative</w:t>
      </w:r>
      <w:r w:rsidR="001A189F" w:rsidRPr="00DA7B53">
        <w:rPr>
          <w:rFonts w:ascii="Times New Roman" w:hAnsi="Times New Roman" w:cs="Times New Roman"/>
          <w:sz w:val="24"/>
          <w:szCs w:val="24"/>
        </w:rPr>
        <w:t>, or any group deemed necessary by the State Coordinator</w:t>
      </w:r>
      <w:r w:rsidR="00502D85" w:rsidRPr="00DA7B53">
        <w:rPr>
          <w:rFonts w:ascii="Times New Roman" w:hAnsi="Times New Roman" w:cs="Times New Roman"/>
          <w:sz w:val="24"/>
          <w:szCs w:val="24"/>
        </w:rPr>
        <w:t xml:space="preserve">. Special interest representatives </w:t>
      </w:r>
      <w:r w:rsidR="001A189F" w:rsidRPr="00DA7B53">
        <w:rPr>
          <w:rFonts w:ascii="Times New Roman" w:hAnsi="Times New Roman" w:cs="Times New Roman"/>
          <w:sz w:val="24"/>
          <w:szCs w:val="24"/>
        </w:rPr>
        <w:t xml:space="preserve">and diversity representatives </w:t>
      </w:r>
      <w:r w:rsidR="00502D85" w:rsidRPr="00DA7B53">
        <w:rPr>
          <w:rFonts w:ascii="Times New Roman" w:hAnsi="Times New Roman" w:cs="Times New Roman"/>
          <w:sz w:val="24"/>
          <w:szCs w:val="24"/>
        </w:rPr>
        <w:t>are asked to notify the CPS State Coordinator in advance if they will be absent from scheduled board meetings.</w:t>
      </w:r>
    </w:p>
    <w:p w14:paraId="01B0FF01" w14:textId="77777777" w:rsidR="00502D85" w:rsidRPr="00DA7B53" w:rsidRDefault="00502D85"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2.</w:t>
      </w:r>
      <w:r w:rsidRPr="00DA7B53">
        <w:rPr>
          <w:rFonts w:ascii="Times New Roman" w:hAnsi="Times New Roman" w:cs="Times New Roman"/>
          <w:sz w:val="24"/>
          <w:szCs w:val="24"/>
        </w:rPr>
        <w:tab/>
      </w:r>
      <w:r w:rsidRPr="00DA7B53">
        <w:rPr>
          <w:rFonts w:ascii="Times New Roman" w:hAnsi="Times New Roman" w:cs="Times New Roman"/>
          <w:b/>
          <w:sz w:val="24"/>
          <w:szCs w:val="24"/>
        </w:rPr>
        <w:t>Appointment of Members:</w:t>
      </w:r>
      <w:r w:rsidRPr="00DA7B53">
        <w:rPr>
          <w:rFonts w:ascii="Times New Roman" w:hAnsi="Times New Roman" w:cs="Times New Roman"/>
          <w:sz w:val="24"/>
          <w:szCs w:val="24"/>
        </w:rPr>
        <w:t xml:space="preserve"> (A</w:t>
      </w:r>
      <w:r w:rsidR="005B5426" w:rsidRPr="00DA7B53">
        <w:rPr>
          <w:rFonts w:ascii="Times New Roman" w:hAnsi="Times New Roman" w:cs="Times New Roman"/>
          <w:sz w:val="24"/>
          <w:szCs w:val="24"/>
        </w:rPr>
        <w:t>rt</w:t>
      </w:r>
      <w:r w:rsidR="00B45DD4" w:rsidRPr="00DA7B53">
        <w:rPr>
          <w:rFonts w:ascii="Times New Roman" w:hAnsi="Times New Roman" w:cs="Times New Roman"/>
          <w:sz w:val="24"/>
          <w:szCs w:val="24"/>
        </w:rPr>
        <w:t>icle</w:t>
      </w:r>
      <w:r w:rsidRPr="00DA7B53">
        <w:rPr>
          <w:rFonts w:ascii="Times New Roman" w:hAnsi="Times New Roman" w:cs="Times New Roman"/>
          <w:sz w:val="24"/>
          <w:szCs w:val="24"/>
        </w:rPr>
        <w:t xml:space="preserve"> </w:t>
      </w:r>
      <w:r w:rsidR="00B45DD4" w:rsidRPr="00DA7B53">
        <w:rPr>
          <w:rFonts w:ascii="Times New Roman" w:hAnsi="Times New Roman" w:cs="Times New Roman"/>
          <w:sz w:val="24"/>
          <w:szCs w:val="24"/>
        </w:rPr>
        <w:t>V</w:t>
      </w:r>
      <w:r w:rsidRPr="00DA7B53">
        <w:rPr>
          <w:rFonts w:ascii="Times New Roman" w:hAnsi="Times New Roman" w:cs="Times New Roman"/>
          <w:sz w:val="24"/>
          <w:szCs w:val="24"/>
        </w:rPr>
        <w:t xml:space="preserve">, </w:t>
      </w:r>
      <w:r w:rsidR="00B45DD4" w:rsidRPr="00DA7B53">
        <w:rPr>
          <w:rFonts w:ascii="Times New Roman" w:hAnsi="Times New Roman" w:cs="Times New Roman"/>
          <w:sz w:val="24"/>
          <w:szCs w:val="24"/>
        </w:rPr>
        <w:t>Section 3) Applicants for B</w:t>
      </w:r>
      <w:r w:rsidRPr="00DA7B53">
        <w:rPr>
          <w:rFonts w:ascii="Times New Roman" w:hAnsi="Times New Roman" w:cs="Times New Roman"/>
          <w:sz w:val="24"/>
          <w:szCs w:val="24"/>
        </w:rPr>
        <w:t xml:space="preserve">oard membership must apply to the NYS CPS State Coordinator with a brief resume and letter of recommendation. The CPS coordinator will review all applicants’ resumes and recommendations to the Nominating committee. The </w:t>
      </w:r>
      <w:r w:rsidR="00B45DD4" w:rsidRPr="00DA7B53">
        <w:rPr>
          <w:rFonts w:ascii="Times New Roman" w:hAnsi="Times New Roman" w:cs="Times New Roman"/>
          <w:sz w:val="24"/>
          <w:szCs w:val="24"/>
        </w:rPr>
        <w:t xml:space="preserve">GTSC </w:t>
      </w:r>
      <w:r w:rsidRPr="00DA7B53">
        <w:rPr>
          <w:rFonts w:ascii="Times New Roman" w:hAnsi="Times New Roman" w:cs="Times New Roman"/>
          <w:sz w:val="24"/>
          <w:szCs w:val="24"/>
        </w:rPr>
        <w:t xml:space="preserve">Executive Director has final approval of all candidates. State agency representatives are selected by the agency. Statewide child safety advocacy </w:t>
      </w:r>
      <w:r w:rsidR="005B5426" w:rsidRPr="00DA7B53">
        <w:rPr>
          <w:rFonts w:ascii="Times New Roman" w:hAnsi="Times New Roman" w:cs="Times New Roman"/>
          <w:sz w:val="24"/>
          <w:szCs w:val="24"/>
        </w:rPr>
        <w:t xml:space="preserve">groups are selected by the child safety group’s leadership. </w:t>
      </w:r>
    </w:p>
    <w:p w14:paraId="7E336CF3" w14:textId="77777777" w:rsidR="00C5655A" w:rsidRPr="00DA7B53" w:rsidRDefault="00C5655A" w:rsidP="00243564">
      <w:pPr>
        <w:ind w:left="1440"/>
        <w:rPr>
          <w:rFonts w:ascii="Times New Roman" w:hAnsi="Times New Roman" w:cs="Times New Roman"/>
          <w:sz w:val="24"/>
          <w:szCs w:val="24"/>
        </w:rPr>
      </w:pPr>
      <w:r w:rsidRPr="00DA7B53">
        <w:rPr>
          <w:rFonts w:ascii="Times New Roman" w:hAnsi="Times New Roman" w:cs="Times New Roman"/>
          <w:sz w:val="24"/>
          <w:szCs w:val="24"/>
        </w:rPr>
        <w:t>At the last meeting of the year, any outgoing board member shall introduce the incoming member and help the incoming member become familiar with the Board.</w:t>
      </w:r>
    </w:p>
    <w:p w14:paraId="15E7B133" w14:textId="77777777" w:rsidR="005B5426" w:rsidRPr="00DA7B53" w:rsidRDefault="005B5426"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3.</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Terms of Members:</w:t>
      </w:r>
      <w:r w:rsidRPr="00DA7B53">
        <w:rPr>
          <w:rFonts w:ascii="Times New Roman" w:hAnsi="Times New Roman" w:cs="Times New Roman"/>
          <w:sz w:val="24"/>
          <w:szCs w:val="24"/>
        </w:rPr>
        <w:t xml:space="preserve"> Regional representatives serve a three-calendar year term. If there are no candidates for a vacant regional representative position, the regional representative may be asked to fill an additional term. Any vacant regional representative position may be filled at the discretion of the State CPS Coordinator</w:t>
      </w:r>
      <w:r w:rsidR="000E46CC" w:rsidRPr="00DA7B53">
        <w:rPr>
          <w:rFonts w:ascii="Times New Roman" w:hAnsi="Times New Roman" w:cs="Times New Roman"/>
          <w:sz w:val="24"/>
          <w:szCs w:val="24"/>
        </w:rPr>
        <w:t xml:space="preserve"> and/or GTSC.</w:t>
      </w:r>
      <w:r w:rsidRPr="00DA7B53">
        <w:rPr>
          <w:rFonts w:ascii="Times New Roman" w:hAnsi="Times New Roman" w:cs="Times New Roman"/>
          <w:sz w:val="24"/>
          <w:szCs w:val="24"/>
        </w:rPr>
        <w:t xml:space="preserve"> </w:t>
      </w:r>
    </w:p>
    <w:p w14:paraId="7485B2F0" w14:textId="77777777" w:rsidR="005B5426" w:rsidRPr="00DA7B53" w:rsidRDefault="005B5426" w:rsidP="00243564">
      <w:pPr>
        <w:ind w:left="1440"/>
        <w:rPr>
          <w:rFonts w:ascii="Times New Roman" w:hAnsi="Times New Roman" w:cs="Times New Roman"/>
          <w:sz w:val="24"/>
          <w:szCs w:val="24"/>
        </w:rPr>
      </w:pPr>
      <w:r w:rsidRPr="00DA7B53">
        <w:rPr>
          <w:rFonts w:ascii="Times New Roman" w:hAnsi="Times New Roman" w:cs="Times New Roman"/>
          <w:sz w:val="24"/>
          <w:szCs w:val="24"/>
        </w:rPr>
        <w:t>State agency member terms are at the discretion of their agency.</w:t>
      </w:r>
    </w:p>
    <w:p w14:paraId="482E90FB" w14:textId="77777777" w:rsidR="005B5426" w:rsidRPr="00DA7B53" w:rsidRDefault="005B5426" w:rsidP="00243564">
      <w:pPr>
        <w:ind w:left="1440"/>
        <w:rPr>
          <w:rFonts w:ascii="Times New Roman" w:hAnsi="Times New Roman" w:cs="Times New Roman"/>
          <w:sz w:val="24"/>
          <w:szCs w:val="24"/>
        </w:rPr>
      </w:pPr>
      <w:r w:rsidRPr="00DA7B53">
        <w:rPr>
          <w:rFonts w:ascii="Times New Roman" w:hAnsi="Times New Roman" w:cs="Times New Roman"/>
          <w:sz w:val="24"/>
          <w:szCs w:val="24"/>
        </w:rPr>
        <w:t>Statewide child safety advocacy group members are appointed at the discretion of their group’s leadership and the CPS State coordinator</w:t>
      </w:r>
      <w:r w:rsidR="001A189F" w:rsidRPr="00DA7B53">
        <w:rPr>
          <w:rFonts w:ascii="Times New Roman" w:hAnsi="Times New Roman" w:cs="Times New Roman"/>
          <w:sz w:val="24"/>
          <w:szCs w:val="24"/>
        </w:rPr>
        <w:t xml:space="preserve"> and/or GTSC</w:t>
      </w:r>
      <w:r w:rsidR="000E46CC" w:rsidRPr="00DA7B53">
        <w:rPr>
          <w:rFonts w:ascii="Times New Roman" w:hAnsi="Times New Roman" w:cs="Times New Roman"/>
          <w:sz w:val="24"/>
          <w:szCs w:val="24"/>
        </w:rPr>
        <w:t>.</w:t>
      </w:r>
      <w:r w:rsidRPr="00DA7B53">
        <w:rPr>
          <w:rFonts w:ascii="Times New Roman" w:hAnsi="Times New Roman" w:cs="Times New Roman"/>
          <w:sz w:val="24"/>
          <w:szCs w:val="24"/>
        </w:rPr>
        <w:t xml:space="preserve"> </w:t>
      </w:r>
    </w:p>
    <w:p w14:paraId="3D7CC753" w14:textId="77777777" w:rsidR="005B5426" w:rsidRPr="00DA7B53" w:rsidRDefault="005B5426"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4.</w:t>
      </w:r>
      <w:r w:rsidRPr="00DA7B53">
        <w:rPr>
          <w:rFonts w:ascii="Times New Roman" w:hAnsi="Times New Roman" w:cs="Times New Roman"/>
          <w:sz w:val="24"/>
          <w:szCs w:val="24"/>
        </w:rPr>
        <w:tab/>
      </w:r>
      <w:r w:rsidRPr="00DA7B53">
        <w:rPr>
          <w:rFonts w:ascii="Times New Roman" w:hAnsi="Times New Roman" w:cs="Times New Roman"/>
          <w:b/>
          <w:sz w:val="24"/>
          <w:szCs w:val="24"/>
        </w:rPr>
        <w:t>Voting:</w:t>
      </w:r>
      <w:r w:rsidRPr="00DA7B53">
        <w:rPr>
          <w:rFonts w:ascii="Times New Roman" w:hAnsi="Times New Roman" w:cs="Times New Roman"/>
          <w:sz w:val="24"/>
          <w:szCs w:val="24"/>
        </w:rPr>
        <w:t xml:space="preserve"> Each regional representative shall be entitled to cast one vote. Each voting member can either vote in person, or by approved proxy or by electronic means, conference call, or live video teleconference.</w:t>
      </w:r>
    </w:p>
    <w:p w14:paraId="76F78255" w14:textId="77777777" w:rsidR="005B5426" w:rsidRPr="00DA7B53" w:rsidRDefault="005B5426"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lastRenderedPageBreak/>
        <w:t>Section 5.</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Quorum:</w:t>
      </w:r>
      <w:r w:rsidRPr="00DA7B53">
        <w:rPr>
          <w:rFonts w:ascii="Times New Roman" w:hAnsi="Times New Roman" w:cs="Times New Roman"/>
          <w:sz w:val="24"/>
          <w:szCs w:val="24"/>
        </w:rPr>
        <w:t xml:space="preserve"> Any new agenda items will be tabled until at least 2/3 or 66% of voting members are present. </w:t>
      </w:r>
    </w:p>
    <w:p w14:paraId="104FE627" w14:textId="77777777" w:rsidR="005B5426" w:rsidRPr="00DA7B53" w:rsidRDefault="005B5426" w:rsidP="00502D85">
      <w:pPr>
        <w:rPr>
          <w:rFonts w:ascii="Times New Roman" w:hAnsi="Times New Roman" w:cs="Times New Roman"/>
          <w:sz w:val="24"/>
          <w:szCs w:val="24"/>
        </w:rPr>
      </w:pPr>
    </w:p>
    <w:p w14:paraId="643D0F9A" w14:textId="77777777" w:rsidR="005B5426" w:rsidRPr="00DA7B53" w:rsidRDefault="009E769D" w:rsidP="009E769D">
      <w:pPr>
        <w:jc w:val="center"/>
        <w:rPr>
          <w:rFonts w:ascii="Times New Roman" w:hAnsi="Times New Roman" w:cs="Times New Roman"/>
          <w:b/>
          <w:sz w:val="24"/>
          <w:szCs w:val="24"/>
        </w:rPr>
      </w:pPr>
      <w:r w:rsidRPr="00DA7B53">
        <w:rPr>
          <w:rFonts w:ascii="Times New Roman" w:hAnsi="Times New Roman" w:cs="Times New Roman"/>
          <w:b/>
          <w:sz w:val="24"/>
          <w:szCs w:val="24"/>
        </w:rPr>
        <w:t xml:space="preserve">Article III - </w:t>
      </w:r>
      <w:r w:rsidR="005B5426" w:rsidRPr="00DA7B53">
        <w:rPr>
          <w:rFonts w:ascii="Times New Roman" w:hAnsi="Times New Roman" w:cs="Times New Roman"/>
          <w:b/>
          <w:sz w:val="24"/>
          <w:szCs w:val="24"/>
        </w:rPr>
        <w:t>Board</w:t>
      </w:r>
    </w:p>
    <w:p w14:paraId="158C71F2" w14:textId="77777777" w:rsidR="005B5426" w:rsidRPr="00DA7B53" w:rsidRDefault="005B5426"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1.</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009E769D" w:rsidRPr="00DA7B53">
        <w:rPr>
          <w:rFonts w:ascii="Times New Roman" w:hAnsi="Times New Roman" w:cs="Times New Roman"/>
          <w:b/>
          <w:sz w:val="24"/>
          <w:szCs w:val="24"/>
        </w:rPr>
        <w:t>Composition</w:t>
      </w:r>
      <w:r w:rsidRPr="00DA7B53">
        <w:rPr>
          <w:rFonts w:ascii="Times New Roman" w:hAnsi="Times New Roman" w:cs="Times New Roman"/>
          <w:b/>
          <w:sz w:val="24"/>
          <w:szCs w:val="24"/>
        </w:rPr>
        <w:t>:</w:t>
      </w:r>
      <w:r w:rsidRPr="00DA7B53">
        <w:rPr>
          <w:rFonts w:ascii="Times New Roman" w:hAnsi="Times New Roman" w:cs="Times New Roman"/>
          <w:sz w:val="24"/>
          <w:szCs w:val="24"/>
        </w:rPr>
        <w:t xml:space="preserve"> The CPS Advisory Board shall consist of 14 regional representatives, representation of state </w:t>
      </w:r>
      <w:r w:rsidR="009E769D" w:rsidRPr="00DA7B53">
        <w:rPr>
          <w:rFonts w:ascii="Times New Roman" w:hAnsi="Times New Roman" w:cs="Times New Roman"/>
          <w:sz w:val="24"/>
          <w:szCs w:val="24"/>
        </w:rPr>
        <w:t>agencies</w:t>
      </w:r>
      <w:r w:rsidRPr="00DA7B53">
        <w:rPr>
          <w:rFonts w:ascii="Times New Roman" w:hAnsi="Times New Roman" w:cs="Times New Roman"/>
          <w:sz w:val="24"/>
          <w:szCs w:val="24"/>
        </w:rPr>
        <w:t>, as well as other special interests/ advocacy groups regarding child passenger safety</w:t>
      </w:r>
      <w:r w:rsidR="000E46CC" w:rsidRPr="00DA7B53">
        <w:rPr>
          <w:rFonts w:ascii="Times New Roman" w:hAnsi="Times New Roman" w:cs="Times New Roman"/>
          <w:sz w:val="24"/>
          <w:szCs w:val="24"/>
        </w:rPr>
        <w:t xml:space="preserve"> unless deemed necessary for changed by the State Coordinator and GTSC</w:t>
      </w:r>
      <w:r w:rsidRPr="00DA7B53">
        <w:rPr>
          <w:rFonts w:ascii="Times New Roman" w:hAnsi="Times New Roman" w:cs="Times New Roman"/>
          <w:sz w:val="24"/>
          <w:szCs w:val="24"/>
        </w:rPr>
        <w:t xml:space="preserve">. The board shall be responsible for the management of its affairs </w:t>
      </w:r>
      <w:r w:rsidR="009E769D" w:rsidRPr="00DA7B53">
        <w:rPr>
          <w:rFonts w:ascii="Times New Roman" w:hAnsi="Times New Roman" w:cs="Times New Roman"/>
          <w:sz w:val="24"/>
          <w:szCs w:val="24"/>
        </w:rPr>
        <w:t>and</w:t>
      </w:r>
      <w:r w:rsidRPr="00DA7B53">
        <w:rPr>
          <w:rFonts w:ascii="Times New Roman" w:hAnsi="Times New Roman" w:cs="Times New Roman"/>
          <w:sz w:val="24"/>
          <w:szCs w:val="24"/>
        </w:rPr>
        <w:t xml:space="preserve"> the direction of its work in support of the New York State Child Passenger Safety program under the direction of the CPS State Coordinator of the </w:t>
      </w:r>
      <w:r w:rsidR="00B45DD4" w:rsidRPr="00DA7B53">
        <w:rPr>
          <w:rFonts w:ascii="Times New Roman" w:hAnsi="Times New Roman" w:cs="Times New Roman"/>
          <w:sz w:val="24"/>
          <w:szCs w:val="24"/>
        </w:rPr>
        <w:t>GTSC</w:t>
      </w:r>
      <w:r w:rsidRPr="00DA7B53">
        <w:rPr>
          <w:rFonts w:ascii="Times New Roman" w:hAnsi="Times New Roman" w:cs="Times New Roman"/>
          <w:sz w:val="24"/>
          <w:szCs w:val="24"/>
        </w:rPr>
        <w:t>.</w:t>
      </w:r>
    </w:p>
    <w:p w14:paraId="47FC1313" w14:textId="77777777" w:rsidR="005B5426" w:rsidRPr="00DA7B53" w:rsidRDefault="005B5426"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2.</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Board Meetings:</w:t>
      </w:r>
      <w:r w:rsidRPr="00DA7B53">
        <w:rPr>
          <w:rFonts w:ascii="Times New Roman" w:hAnsi="Times New Roman" w:cs="Times New Roman"/>
          <w:sz w:val="24"/>
          <w:szCs w:val="24"/>
        </w:rPr>
        <w:t xml:space="preserve"> The CPS Advisory Board shall have four (4) scheduled meetings during each calendar year. CP</w:t>
      </w:r>
      <w:r w:rsidR="00B45DD4" w:rsidRPr="00DA7B53">
        <w:rPr>
          <w:rFonts w:ascii="Times New Roman" w:hAnsi="Times New Roman" w:cs="Times New Roman"/>
          <w:sz w:val="24"/>
          <w:szCs w:val="24"/>
        </w:rPr>
        <w:t>S</w:t>
      </w:r>
      <w:r w:rsidRPr="00DA7B53">
        <w:rPr>
          <w:rFonts w:ascii="Times New Roman" w:hAnsi="Times New Roman" w:cs="Times New Roman"/>
          <w:sz w:val="24"/>
          <w:szCs w:val="24"/>
        </w:rPr>
        <w:t xml:space="preserve"> State Coordinator shall</w:t>
      </w:r>
      <w:r w:rsidR="000E46CC" w:rsidRPr="00DA7B53">
        <w:rPr>
          <w:rFonts w:ascii="Times New Roman" w:hAnsi="Times New Roman" w:cs="Times New Roman"/>
          <w:sz w:val="24"/>
          <w:szCs w:val="24"/>
        </w:rPr>
        <w:t xml:space="preserve"> </w:t>
      </w:r>
      <w:r w:rsidRPr="00DA7B53">
        <w:rPr>
          <w:rFonts w:ascii="Times New Roman" w:hAnsi="Times New Roman" w:cs="Times New Roman"/>
          <w:sz w:val="24"/>
          <w:szCs w:val="24"/>
        </w:rPr>
        <w:t xml:space="preserve">determine the date, </w:t>
      </w:r>
      <w:proofErr w:type="gramStart"/>
      <w:r w:rsidRPr="00DA7B53">
        <w:rPr>
          <w:rFonts w:ascii="Times New Roman" w:hAnsi="Times New Roman" w:cs="Times New Roman"/>
          <w:sz w:val="24"/>
          <w:szCs w:val="24"/>
        </w:rPr>
        <w:t>location</w:t>
      </w:r>
      <w:proofErr w:type="gramEnd"/>
      <w:r w:rsidRPr="00DA7B53">
        <w:rPr>
          <w:rFonts w:ascii="Times New Roman" w:hAnsi="Times New Roman" w:cs="Times New Roman"/>
          <w:sz w:val="24"/>
          <w:szCs w:val="24"/>
        </w:rPr>
        <w:t xml:space="preserve"> and time of the meetings for the next calendar year. Board members may participate in a scheduled board meeting via phone or other electronic means or they may use and approved proxy to represent their region. A quorum is required at a</w:t>
      </w:r>
      <w:r w:rsidR="00B45DD4" w:rsidRPr="00DA7B53">
        <w:rPr>
          <w:rFonts w:ascii="Times New Roman" w:hAnsi="Times New Roman" w:cs="Times New Roman"/>
          <w:sz w:val="24"/>
          <w:szCs w:val="24"/>
        </w:rPr>
        <w:t>ny scheduled board meeting (Article</w:t>
      </w:r>
      <w:r w:rsidRPr="00DA7B53">
        <w:rPr>
          <w:rFonts w:ascii="Times New Roman" w:hAnsi="Times New Roman" w:cs="Times New Roman"/>
          <w:sz w:val="24"/>
          <w:szCs w:val="24"/>
        </w:rPr>
        <w:t xml:space="preserve"> I</w:t>
      </w:r>
      <w:r w:rsidR="00B45DD4" w:rsidRPr="00DA7B53">
        <w:rPr>
          <w:rFonts w:ascii="Times New Roman" w:hAnsi="Times New Roman" w:cs="Times New Roman"/>
          <w:sz w:val="24"/>
          <w:szCs w:val="24"/>
        </w:rPr>
        <w:t>I</w:t>
      </w:r>
      <w:r w:rsidRPr="00DA7B53">
        <w:rPr>
          <w:rFonts w:ascii="Times New Roman" w:hAnsi="Times New Roman" w:cs="Times New Roman"/>
          <w:sz w:val="24"/>
          <w:szCs w:val="24"/>
        </w:rPr>
        <w:t xml:space="preserve">, </w:t>
      </w:r>
      <w:r w:rsidR="00B45DD4" w:rsidRPr="00DA7B53">
        <w:rPr>
          <w:rFonts w:ascii="Times New Roman" w:hAnsi="Times New Roman" w:cs="Times New Roman"/>
          <w:sz w:val="24"/>
          <w:szCs w:val="24"/>
        </w:rPr>
        <w:t>Section 5</w:t>
      </w:r>
      <w:r w:rsidRPr="00DA7B53">
        <w:rPr>
          <w:rFonts w:ascii="Times New Roman" w:hAnsi="Times New Roman" w:cs="Times New Roman"/>
          <w:sz w:val="24"/>
          <w:szCs w:val="24"/>
        </w:rPr>
        <w:t>)</w:t>
      </w:r>
    </w:p>
    <w:p w14:paraId="1276E5F6" w14:textId="77777777" w:rsidR="005B5426" w:rsidRPr="00DA7B53" w:rsidRDefault="005B5426"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3.</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Special Board Meetings:</w:t>
      </w:r>
      <w:r w:rsidRPr="00DA7B53">
        <w:rPr>
          <w:rFonts w:ascii="Times New Roman" w:hAnsi="Times New Roman" w:cs="Times New Roman"/>
          <w:sz w:val="24"/>
          <w:szCs w:val="24"/>
        </w:rPr>
        <w:t xml:space="preserve"> Special board meetings shall be called by the CPS State Coordinator</w:t>
      </w:r>
      <w:r w:rsidR="00E746BB" w:rsidRPr="00DA7B53">
        <w:rPr>
          <w:rFonts w:ascii="Times New Roman" w:hAnsi="Times New Roman" w:cs="Times New Roman"/>
          <w:sz w:val="24"/>
          <w:szCs w:val="24"/>
        </w:rPr>
        <w:t xml:space="preserve"> or the GTSC Executive Director. A quorum shall be required at any special board meeting. </w:t>
      </w:r>
    </w:p>
    <w:p w14:paraId="7660D94B" w14:textId="77777777" w:rsidR="00E746BB" w:rsidRPr="00DA7B53" w:rsidRDefault="004C2595"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4.</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Election:</w:t>
      </w:r>
      <w:r w:rsidRPr="00DA7B53">
        <w:rPr>
          <w:rFonts w:ascii="Times New Roman" w:hAnsi="Times New Roman" w:cs="Times New Roman"/>
          <w:sz w:val="24"/>
          <w:szCs w:val="24"/>
        </w:rPr>
        <w:t xml:space="preserve"> The chair, sergeant at arms and secretary shall be elected by following the nomin</w:t>
      </w:r>
      <w:r w:rsidR="00493512" w:rsidRPr="00DA7B53">
        <w:rPr>
          <w:rFonts w:ascii="Times New Roman" w:hAnsi="Times New Roman" w:cs="Times New Roman"/>
          <w:sz w:val="24"/>
          <w:szCs w:val="24"/>
        </w:rPr>
        <w:t>ating committee procedures (</w:t>
      </w:r>
      <w:r w:rsidRPr="00DA7B53">
        <w:rPr>
          <w:rFonts w:ascii="Times New Roman" w:hAnsi="Times New Roman" w:cs="Times New Roman"/>
          <w:sz w:val="24"/>
          <w:szCs w:val="24"/>
        </w:rPr>
        <w:t>Art</w:t>
      </w:r>
      <w:r w:rsidR="00493512" w:rsidRPr="00DA7B53">
        <w:rPr>
          <w:rFonts w:ascii="Times New Roman" w:hAnsi="Times New Roman" w:cs="Times New Roman"/>
          <w:sz w:val="24"/>
          <w:szCs w:val="24"/>
        </w:rPr>
        <w:t>icle</w:t>
      </w:r>
      <w:r w:rsidRPr="00DA7B53">
        <w:rPr>
          <w:rFonts w:ascii="Times New Roman" w:hAnsi="Times New Roman" w:cs="Times New Roman"/>
          <w:sz w:val="24"/>
          <w:szCs w:val="24"/>
        </w:rPr>
        <w:t xml:space="preserve"> VI</w:t>
      </w:r>
      <w:r w:rsidR="00493512" w:rsidRPr="00DA7B53">
        <w:rPr>
          <w:rFonts w:ascii="Times New Roman" w:hAnsi="Times New Roman" w:cs="Times New Roman"/>
          <w:sz w:val="24"/>
          <w:szCs w:val="24"/>
        </w:rPr>
        <w:t>, Section</w:t>
      </w:r>
      <w:r w:rsidRPr="00DA7B53">
        <w:rPr>
          <w:rFonts w:ascii="Times New Roman" w:hAnsi="Times New Roman" w:cs="Times New Roman"/>
          <w:sz w:val="24"/>
          <w:szCs w:val="24"/>
        </w:rPr>
        <w:t xml:space="preserve"> </w:t>
      </w:r>
      <w:r w:rsidR="00493512" w:rsidRPr="00DA7B53">
        <w:rPr>
          <w:rFonts w:ascii="Times New Roman" w:hAnsi="Times New Roman" w:cs="Times New Roman"/>
          <w:sz w:val="24"/>
          <w:szCs w:val="24"/>
        </w:rPr>
        <w:t>7</w:t>
      </w:r>
      <w:r w:rsidRPr="00DA7B53">
        <w:rPr>
          <w:rFonts w:ascii="Times New Roman" w:hAnsi="Times New Roman" w:cs="Times New Roman"/>
          <w:sz w:val="24"/>
          <w:szCs w:val="24"/>
        </w:rPr>
        <w:t>).</w:t>
      </w:r>
    </w:p>
    <w:p w14:paraId="7C7D04A9" w14:textId="77777777" w:rsidR="004C2595" w:rsidRPr="00DA7B53" w:rsidRDefault="004C2595"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5.</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Seating of Regional Representative:</w:t>
      </w:r>
      <w:r w:rsidRPr="00DA7B53">
        <w:rPr>
          <w:rFonts w:ascii="Times New Roman" w:hAnsi="Times New Roman" w:cs="Times New Roman"/>
          <w:sz w:val="24"/>
          <w:szCs w:val="24"/>
        </w:rPr>
        <w:t xml:space="preserve"> All newly elected board shall commence official duty as of January 1 and serve a term of three (3) years.</w:t>
      </w:r>
    </w:p>
    <w:p w14:paraId="6328AF51" w14:textId="77777777" w:rsidR="004C2595" w:rsidRPr="00DA7B53" w:rsidRDefault="004C2595"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6.</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Resignation:</w:t>
      </w:r>
      <w:r w:rsidRPr="00DA7B53">
        <w:rPr>
          <w:rFonts w:ascii="Times New Roman" w:hAnsi="Times New Roman" w:cs="Times New Roman"/>
          <w:sz w:val="24"/>
          <w:szCs w:val="24"/>
        </w:rPr>
        <w:t xml:space="preserve"> A board member may resign his or her term by delivering a written resignation to the GTSC Executive Director and the CPS State Coordinator. Such resignation shall be effective upon receipt (unless specified to be effective at some other time).</w:t>
      </w:r>
    </w:p>
    <w:p w14:paraId="2ADAB43B" w14:textId="77777777" w:rsidR="00243564" w:rsidRPr="00DA7B53" w:rsidRDefault="00243564" w:rsidP="00243564">
      <w:pPr>
        <w:ind w:left="1440" w:hanging="1440"/>
        <w:rPr>
          <w:rFonts w:ascii="Times New Roman" w:hAnsi="Times New Roman" w:cs="Times New Roman"/>
          <w:sz w:val="24"/>
          <w:szCs w:val="24"/>
        </w:rPr>
      </w:pPr>
    </w:p>
    <w:p w14:paraId="2341144D" w14:textId="77777777" w:rsidR="004C2595" w:rsidRPr="00DA7B53" w:rsidRDefault="009E769D" w:rsidP="009E769D">
      <w:pPr>
        <w:jc w:val="center"/>
        <w:rPr>
          <w:rFonts w:ascii="Times New Roman" w:hAnsi="Times New Roman" w:cs="Times New Roman"/>
          <w:b/>
          <w:sz w:val="24"/>
          <w:szCs w:val="24"/>
        </w:rPr>
      </w:pPr>
      <w:r w:rsidRPr="00DA7B53">
        <w:rPr>
          <w:rFonts w:ascii="Times New Roman" w:hAnsi="Times New Roman" w:cs="Times New Roman"/>
          <w:b/>
          <w:sz w:val="24"/>
          <w:szCs w:val="24"/>
        </w:rPr>
        <w:t>Article IV</w:t>
      </w:r>
      <w:r w:rsidR="004C2595" w:rsidRPr="00DA7B53">
        <w:rPr>
          <w:rFonts w:ascii="Times New Roman" w:hAnsi="Times New Roman" w:cs="Times New Roman"/>
          <w:b/>
          <w:sz w:val="24"/>
          <w:szCs w:val="24"/>
        </w:rPr>
        <w:t xml:space="preserve"> – Officers</w:t>
      </w:r>
    </w:p>
    <w:p w14:paraId="12B491C9" w14:textId="77777777" w:rsidR="004C2595" w:rsidRPr="00DA7B53" w:rsidRDefault="004C2595"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1.</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00493512" w:rsidRPr="00DA7B53">
        <w:rPr>
          <w:rFonts w:ascii="Times New Roman" w:hAnsi="Times New Roman" w:cs="Times New Roman"/>
          <w:b/>
          <w:sz w:val="24"/>
          <w:szCs w:val="24"/>
        </w:rPr>
        <w:t>Officers:</w:t>
      </w:r>
      <w:r w:rsidR="00493512" w:rsidRPr="00DA7B53">
        <w:rPr>
          <w:rFonts w:ascii="Times New Roman" w:hAnsi="Times New Roman" w:cs="Times New Roman"/>
          <w:sz w:val="24"/>
          <w:szCs w:val="24"/>
        </w:rPr>
        <w:t xml:space="preserve"> The officers of the A</w:t>
      </w:r>
      <w:r w:rsidRPr="00DA7B53">
        <w:rPr>
          <w:rFonts w:ascii="Times New Roman" w:hAnsi="Times New Roman" w:cs="Times New Roman"/>
          <w:sz w:val="24"/>
          <w:szCs w:val="24"/>
        </w:rPr>
        <w:t xml:space="preserve">dvisory </w:t>
      </w:r>
      <w:r w:rsidR="00493512" w:rsidRPr="00DA7B53">
        <w:rPr>
          <w:rFonts w:ascii="Times New Roman" w:hAnsi="Times New Roman" w:cs="Times New Roman"/>
          <w:sz w:val="24"/>
          <w:szCs w:val="24"/>
        </w:rPr>
        <w:t>B</w:t>
      </w:r>
      <w:r w:rsidRPr="00DA7B53">
        <w:rPr>
          <w:rFonts w:ascii="Times New Roman" w:hAnsi="Times New Roman" w:cs="Times New Roman"/>
          <w:sz w:val="24"/>
          <w:szCs w:val="24"/>
        </w:rPr>
        <w:t xml:space="preserve">oard shall be a chair, sergeant at arms and secretary. Additional officer positions can be created as needed and must be approved by the GTSC Executive Director and the CPS State Coordinator of Governor’s Traffic Safety Committee. </w:t>
      </w:r>
    </w:p>
    <w:p w14:paraId="34498E42" w14:textId="77777777" w:rsidR="004C2595" w:rsidRPr="00DA7B53" w:rsidRDefault="004C2595"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2.</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Term of Office:</w:t>
      </w:r>
      <w:r w:rsidRPr="00DA7B53">
        <w:rPr>
          <w:rFonts w:ascii="Times New Roman" w:hAnsi="Times New Roman" w:cs="Times New Roman"/>
          <w:sz w:val="24"/>
          <w:szCs w:val="24"/>
        </w:rPr>
        <w:t xml:space="preserve"> The chair, sergeant at arms and secretary shall each hold office for the term of one calendar year. An officer can reapply</w:t>
      </w:r>
      <w:r w:rsidR="000E46CC" w:rsidRPr="00DA7B53">
        <w:rPr>
          <w:rFonts w:ascii="Times New Roman" w:hAnsi="Times New Roman" w:cs="Times New Roman"/>
          <w:sz w:val="24"/>
          <w:szCs w:val="24"/>
        </w:rPr>
        <w:t xml:space="preserve"> but shall not serve more than 4</w:t>
      </w:r>
      <w:r w:rsidRPr="00DA7B53">
        <w:rPr>
          <w:rFonts w:ascii="Times New Roman" w:hAnsi="Times New Roman" w:cs="Times New Roman"/>
          <w:sz w:val="24"/>
          <w:szCs w:val="24"/>
        </w:rPr>
        <w:t xml:space="preserve"> consecutive </w:t>
      </w:r>
      <w:r w:rsidR="000E46CC" w:rsidRPr="00DA7B53">
        <w:rPr>
          <w:rFonts w:ascii="Times New Roman" w:hAnsi="Times New Roman" w:cs="Times New Roman"/>
          <w:sz w:val="24"/>
          <w:szCs w:val="24"/>
        </w:rPr>
        <w:t>term</w:t>
      </w:r>
      <w:r w:rsidRPr="00DA7B53">
        <w:rPr>
          <w:rFonts w:ascii="Times New Roman" w:hAnsi="Times New Roman" w:cs="Times New Roman"/>
          <w:sz w:val="24"/>
          <w:szCs w:val="24"/>
        </w:rPr>
        <w:t xml:space="preserve">s in that position. Each officer can be elected for </w:t>
      </w:r>
      <w:r w:rsidRPr="00DA7B53">
        <w:rPr>
          <w:rFonts w:ascii="Times New Roman" w:hAnsi="Times New Roman" w:cs="Times New Roman"/>
          <w:sz w:val="24"/>
          <w:szCs w:val="24"/>
        </w:rPr>
        <w:lastRenderedPageBreak/>
        <w:t xml:space="preserve">additional terms. If there are no candidates, the officer may be asked to stay in their position for another term. If the officer refuses the GTSC CPS </w:t>
      </w:r>
      <w:r w:rsidR="00D069B9" w:rsidRPr="00DA7B53">
        <w:rPr>
          <w:rFonts w:ascii="Times New Roman" w:hAnsi="Times New Roman" w:cs="Times New Roman"/>
          <w:sz w:val="24"/>
          <w:szCs w:val="24"/>
        </w:rPr>
        <w:t>State Coordinator will fill the position by appointing a replacement to fill the office. All members are encouraged to apply for an executive board position during their term.</w:t>
      </w:r>
    </w:p>
    <w:p w14:paraId="04E34356" w14:textId="77777777" w:rsidR="00D069B9" w:rsidRPr="00DA7B53" w:rsidRDefault="00D069B9"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3.</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Resignation of an Officer:</w:t>
      </w:r>
      <w:r w:rsidRPr="00DA7B53">
        <w:rPr>
          <w:rFonts w:ascii="Times New Roman" w:hAnsi="Times New Roman" w:cs="Times New Roman"/>
          <w:sz w:val="24"/>
          <w:szCs w:val="24"/>
        </w:rPr>
        <w:t xml:space="preserve"> A board officer may resign his or her duty by delivery a written resignation to the CPS State Coordinator. Such resignation shall be effective upon receipt (unless specified to be effective at some other time).</w:t>
      </w:r>
    </w:p>
    <w:p w14:paraId="1D9AE70D" w14:textId="1C1EAAA5" w:rsidR="00D069B9" w:rsidRPr="00DA7B53" w:rsidRDefault="00D069B9"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4.</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Chair:</w:t>
      </w:r>
      <w:r w:rsidRPr="00DA7B53">
        <w:rPr>
          <w:rFonts w:ascii="Times New Roman" w:hAnsi="Times New Roman" w:cs="Times New Roman"/>
          <w:sz w:val="24"/>
          <w:szCs w:val="24"/>
        </w:rPr>
        <w:t xml:space="preserve"> The chair of the advisory board shall preside at all meetings of the board. The chair shall perform all such duties as necessary to facilitate purpose of the advisory board, including appointment of committees and committee chairpersons. The chair is an </w:t>
      </w:r>
      <w:proofErr w:type="spellStart"/>
      <w:r w:rsidRPr="00DA7B53">
        <w:rPr>
          <w:rFonts w:ascii="Times New Roman" w:hAnsi="Times New Roman" w:cs="Times New Roman"/>
          <w:sz w:val="24"/>
          <w:szCs w:val="24"/>
        </w:rPr>
        <w:t>exfacto</w:t>
      </w:r>
      <w:proofErr w:type="spellEnd"/>
      <w:r w:rsidRPr="00DA7B53">
        <w:rPr>
          <w:rFonts w:ascii="Times New Roman" w:hAnsi="Times New Roman" w:cs="Times New Roman"/>
          <w:sz w:val="24"/>
          <w:szCs w:val="24"/>
        </w:rPr>
        <w:t xml:space="preserve"> non-voting member of all </w:t>
      </w:r>
      <w:r w:rsidR="00AF19E5" w:rsidRPr="00DA7B53">
        <w:rPr>
          <w:rFonts w:ascii="Times New Roman" w:hAnsi="Times New Roman" w:cs="Times New Roman"/>
          <w:sz w:val="24"/>
          <w:szCs w:val="24"/>
        </w:rPr>
        <w:t>committees and</w:t>
      </w:r>
      <w:r w:rsidRPr="00DA7B53">
        <w:rPr>
          <w:rFonts w:ascii="Times New Roman" w:hAnsi="Times New Roman" w:cs="Times New Roman"/>
          <w:sz w:val="24"/>
          <w:szCs w:val="24"/>
        </w:rPr>
        <w:t xml:space="preserve"> </w:t>
      </w:r>
      <w:r w:rsidR="000E46CC" w:rsidRPr="00DA7B53">
        <w:rPr>
          <w:rFonts w:ascii="Times New Roman" w:hAnsi="Times New Roman" w:cs="Times New Roman"/>
          <w:sz w:val="24"/>
          <w:szCs w:val="24"/>
        </w:rPr>
        <w:t>may not cast a vote except in ti</w:t>
      </w:r>
      <w:r w:rsidRPr="00DA7B53">
        <w:rPr>
          <w:rFonts w:ascii="Times New Roman" w:hAnsi="Times New Roman" w:cs="Times New Roman"/>
          <w:sz w:val="24"/>
          <w:szCs w:val="24"/>
        </w:rPr>
        <w:t>e br</w:t>
      </w:r>
      <w:r w:rsidR="000E46CC" w:rsidRPr="00DA7B53">
        <w:rPr>
          <w:rFonts w:ascii="Times New Roman" w:hAnsi="Times New Roman" w:cs="Times New Roman"/>
          <w:sz w:val="24"/>
          <w:szCs w:val="24"/>
        </w:rPr>
        <w:t>e</w:t>
      </w:r>
      <w:r w:rsidRPr="00DA7B53">
        <w:rPr>
          <w:rFonts w:ascii="Times New Roman" w:hAnsi="Times New Roman" w:cs="Times New Roman"/>
          <w:sz w:val="24"/>
          <w:szCs w:val="24"/>
        </w:rPr>
        <w:t xml:space="preserve">aking situations. </w:t>
      </w:r>
    </w:p>
    <w:p w14:paraId="5A9EA906" w14:textId="77777777" w:rsidR="00D069B9" w:rsidRPr="00DA7B53" w:rsidRDefault="00D069B9"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5.</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Sergeant at Arms:</w:t>
      </w:r>
      <w:r w:rsidRPr="00DA7B53">
        <w:rPr>
          <w:rFonts w:ascii="Times New Roman" w:hAnsi="Times New Roman" w:cs="Times New Roman"/>
          <w:sz w:val="24"/>
          <w:szCs w:val="24"/>
        </w:rPr>
        <w:t xml:space="preserve"> The sergeant at arms shall preserve order for each board meeting. The sergeant at arms shall act in the absence of the chair to preside over the meeting to continue the work of the advisory board. In case of both the chair and the sergeant at arms being unable to perform the duties of the office, the CPS Coordinator will assume the responsibilities of presiding over the meeting. </w:t>
      </w:r>
    </w:p>
    <w:p w14:paraId="13C73A14" w14:textId="77777777" w:rsidR="00D069B9" w:rsidRPr="00DA7B53" w:rsidRDefault="00D069B9"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6.</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Secretary:</w:t>
      </w:r>
      <w:r w:rsidRPr="00DA7B53">
        <w:rPr>
          <w:rFonts w:ascii="Times New Roman" w:hAnsi="Times New Roman" w:cs="Times New Roman"/>
          <w:sz w:val="24"/>
          <w:szCs w:val="24"/>
        </w:rPr>
        <w:t xml:space="preserve"> The secretary shall record and maintain records of the organization, including minutes and attendance of the meetings of the board in a book or series of books kept for the purpose. The secretary shall be responsible to keep and update historical archives as necessary</w:t>
      </w:r>
      <w:r w:rsidR="000E46CC" w:rsidRPr="00DA7B53">
        <w:rPr>
          <w:rFonts w:ascii="Times New Roman" w:hAnsi="Times New Roman" w:cs="Times New Roman"/>
          <w:sz w:val="24"/>
          <w:szCs w:val="24"/>
        </w:rPr>
        <w:t xml:space="preserve"> and after approval submit approved minutes to </w:t>
      </w:r>
      <w:r w:rsidRPr="00DA7B53">
        <w:rPr>
          <w:rFonts w:ascii="Times New Roman" w:hAnsi="Times New Roman" w:cs="Times New Roman"/>
          <w:sz w:val="24"/>
          <w:szCs w:val="24"/>
        </w:rPr>
        <w:t>CPS State Coordinator. If the secretary is absent from any meeting of the board, a temporary secretary will be chosen by the chair at the meeting who will exercise the duties of the secretary at the meeting.</w:t>
      </w:r>
    </w:p>
    <w:p w14:paraId="5D0BBE25" w14:textId="77777777" w:rsidR="00243564" w:rsidRPr="00DA7B53" w:rsidRDefault="00243564" w:rsidP="00243564">
      <w:pPr>
        <w:ind w:left="1440" w:hanging="1440"/>
        <w:rPr>
          <w:rFonts w:ascii="Times New Roman" w:hAnsi="Times New Roman" w:cs="Times New Roman"/>
          <w:sz w:val="24"/>
          <w:szCs w:val="24"/>
        </w:rPr>
      </w:pPr>
    </w:p>
    <w:p w14:paraId="268A8A14" w14:textId="77777777" w:rsidR="00D069B9" w:rsidRPr="00DA7B53" w:rsidRDefault="00D069B9" w:rsidP="009E769D">
      <w:pPr>
        <w:jc w:val="center"/>
        <w:rPr>
          <w:rFonts w:ascii="Times New Roman" w:hAnsi="Times New Roman" w:cs="Times New Roman"/>
          <w:b/>
          <w:sz w:val="24"/>
          <w:szCs w:val="24"/>
        </w:rPr>
      </w:pPr>
      <w:r w:rsidRPr="00DA7B53">
        <w:rPr>
          <w:rFonts w:ascii="Times New Roman" w:hAnsi="Times New Roman" w:cs="Times New Roman"/>
          <w:b/>
          <w:sz w:val="24"/>
          <w:szCs w:val="24"/>
        </w:rPr>
        <w:t>Article V – Committees</w:t>
      </w:r>
    </w:p>
    <w:p w14:paraId="2BDFE5AD" w14:textId="77777777" w:rsidR="00D069B9" w:rsidRPr="00DA7B53" w:rsidRDefault="00D069B9"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1.</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Appointment and Authority:</w:t>
      </w:r>
      <w:r w:rsidRPr="00DA7B53">
        <w:rPr>
          <w:rFonts w:ascii="Times New Roman" w:hAnsi="Times New Roman" w:cs="Times New Roman"/>
          <w:sz w:val="24"/>
          <w:szCs w:val="24"/>
        </w:rPr>
        <w:t xml:space="preserve"> Committees may </w:t>
      </w:r>
      <w:r w:rsidR="00AB3CBE" w:rsidRPr="00DA7B53">
        <w:rPr>
          <w:rFonts w:ascii="Times New Roman" w:hAnsi="Times New Roman" w:cs="Times New Roman"/>
          <w:sz w:val="24"/>
          <w:szCs w:val="24"/>
        </w:rPr>
        <w:t xml:space="preserve">be established by the chair or by recommendation of the board or the CPS State Coordinator. The chair, with the CPS State Coordinator’s approval, may delegate duties and responsibilities to any such committee. The committees shall conduct their affairs in the same manner as is provided in the by-laws of the CPS board. Committees shall report of their activities to the board at each scheduled meeting. Committees shall remain active at the discretion of CPS State coordinator. </w:t>
      </w:r>
    </w:p>
    <w:p w14:paraId="477AF178" w14:textId="77777777" w:rsidR="00FE34FE" w:rsidRPr="00DA7B53" w:rsidRDefault="00FE34FE"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2.</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Executive Committee:</w:t>
      </w:r>
      <w:r w:rsidRPr="00DA7B53">
        <w:rPr>
          <w:rFonts w:ascii="Times New Roman" w:hAnsi="Times New Roman" w:cs="Times New Roman"/>
          <w:sz w:val="24"/>
          <w:szCs w:val="24"/>
        </w:rPr>
        <w:t xml:space="preserve"> The executive committee shall be comprised of the NYS CPS State Coordinator, the cha</w:t>
      </w:r>
      <w:r w:rsidR="000E46CC" w:rsidRPr="00DA7B53">
        <w:rPr>
          <w:rFonts w:ascii="Times New Roman" w:hAnsi="Times New Roman" w:cs="Times New Roman"/>
          <w:sz w:val="24"/>
          <w:szCs w:val="24"/>
        </w:rPr>
        <w:t>i</w:t>
      </w:r>
      <w:r w:rsidRPr="00DA7B53">
        <w:rPr>
          <w:rFonts w:ascii="Times New Roman" w:hAnsi="Times New Roman" w:cs="Times New Roman"/>
          <w:sz w:val="24"/>
          <w:szCs w:val="24"/>
        </w:rPr>
        <w:t xml:space="preserve">r, the sergeant at arms, and the secretary. </w:t>
      </w:r>
    </w:p>
    <w:p w14:paraId="528E5758" w14:textId="77777777" w:rsidR="00FE34FE" w:rsidRPr="00DA7B53" w:rsidRDefault="00FE34FE"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3.</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Nominating Committee:</w:t>
      </w:r>
      <w:r w:rsidRPr="00DA7B53">
        <w:rPr>
          <w:rFonts w:ascii="Times New Roman" w:hAnsi="Times New Roman" w:cs="Times New Roman"/>
          <w:sz w:val="24"/>
          <w:szCs w:val="24"/>
        </w:rPr>
        <w:t xml:space="preserve"> A nominating committee shall be appointed for the purposes of reviewing an annual slate of officers, board members, and regional </w:t>
      </w:r>
      <w:r w:rsidRPr="00DA7B53">
        <w:rPr>
          <w:rFonts w:ascii="Times New Roman" w:hAnsi="Times New Roman" w:cs="Times New Roman"/>
          <w:sz w:val="24"/>
          <w:szCs w:val="24"/>
        </w:rPr>
        <w:lastRenderedPageBreak/>
        <w:t>representatives with the GTSC Executive Director and/ or the CPS State Coordinator. The nominating committee is charged to convene</w:t>
      </w:r>
      <w:r w:rsidR="000E46CC" w:rsidRPr="00DA7B53">
        <w:rPr>
          <w:rFonts w:ascii="Times New Roman" w:hAnsi="Times New Roman" w:cs="Times New Roman"/>
          <w:sz w:val="24"/>
          <w:szCs w:val="24"/>
        </w:rPr>
        <w:t>, add statement,</w:t>
      </w:r>
      <w:r w:rsidRPr="00DA7B53">
        <w:rPr>
          <w:rFonts w:ascii="Times New Roman" w:hAnsi="Times New Roman" w:cs="Times New Roman"/>
          <w:sz w:val="24"/>
          <w:szCs w:val="24"/>
        </w:rPr>
        <w:t xml:space="preserve"> and complete these duties to fill expired officer and member terms or in the event of sudden vacancies (Art</w:t>
      </w:r>
      <w:r w:rsidR="00493512" w:rsidRPr="00DA7B53">
        <w:rPr>
          <w:rFonts w:ascii="Times New Roman" w:hAnsi="Times New Roman" w:cs="Times New Roman"/>
          <w:sz w:val="24"/>
          <w:szCs w:val="24"/>
        </w:rPr>
        <w:t>icle V</w:t>
      </w:r>
      <w:r w:rsidR="00074F31" w:rsidRPr="00DA7B53">
        <w:rPr>
          <w:rFonts w:ascii="Times New Roman" w:hAnsi="Times New Roman" w:cs="Times New Roman"/>
          <w:sz w:val="24"/>
          <w:szCs w:val="24"/>
        </w:rPr>
        <w:t>, Section</w:t>
      </w:r>
      <w:r w:rsidR="00493512" w:rsidRPr="00DA7B53">
        <w:rPr>
          <w:rFonts w:ascii="Times New Roman" w:hAnsi="Times New Roman" w:cs="Times New Roman"/>
          <w:sz w:val="24"/>
          <w:szCs w:val="24"/>
        </w:rPr>
        <w:t xml:space="preserve"> 5</w:t>
      </w:r>
      <w:r w:rsidRPr="00DA7B53">
        <w:rPr>
          <w:rFonts w:ascii="Times New Roman" w:hAnsi="Times New Roman" w:cs="Times New Roman"/>
          <w:sz w:val="24"/>
          <w:szCs w:val="24"/>
        </w:rPr>
        <w:t>)</w:t>
      </w:r>
    </w:p>
    <w:p w14:paraId="39B9A123" w14:textId="77777777" w:rsidR="00FE34FE" w:rsidRPr="00DA7B53" w:rsidRDefault="00FE34FE"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4.</w:t>
      </w:r>
      <w:r w:rsidRPr="00DA7B53">
        <w:rPr>
          <w:rFonts w:ascii="Times New Roman" w:hAnsi="Times New Roman" w:cs="Times New Roman"/>
          <w:sz w:val="24"/>
          <w:szCs w:val="24"/>
        </w:rPr>
        <w:tab/>
      </w:r>
      <w:r w:rsidRPr="00DA7B53">
        <w:rPr>
          <w:rFonts w:ascii="Times New Roman" w:hAnsi="Times New Roman" w:cs="Times New Roman"/>
          <w:b/>
          <w:sz w:val="24"/>
          <w:szCs w:val="24"/>
        </w:rPr>
        <w:t>Communicatio</w:t>
      </w:r>
      <w:r w:rsidR="00074F31" w:rsidRPr="00DA7B53">
        <w:rPr>
          <w:rFonts w:ascii="Times New Roman" w:hAnsi="Times New Roman" w:cs="Times New Roman"/>
          <w:b/>
          <w:sz w:val="24"/>
          <w:szCs w:val="24"/>
        </w:rPr>
        <w:t>ns and Outreach Committee:</w:t>
      </w:r>
      <w:r w:rsidR="00074F31" w:rsidRPr="00DA7B53">
        <w:rPr>
          <w:rFonts w:ascii="Times New Roman" w:hAnsi="Times New Roman" w:cs="Times New Roman"/>
          <w:sz w:val="24"/>
          <w:szCs w:val="24"/>
        </w:rPr>
        <w:t xml:space="preserve"> The C</w:t>
      </w:r>
      <w:r w:rsidRPr="00DA7B53">
        <w:rPr>
          <w:rFonts w:ascii="Times New Roman" w:hAnsi="Times New Roman" w:cs="Times New Roman"/>
          <w:sz w:val="24"/>
          <w:szCs w:val="24"/>
        </w:rPr>
        <w:t xml:space="preserve">ommunications and </w:t>
      </w:r>
      <w:r w:rsidR="00074F31" w:rsidRPr="00DA7B53">
        <w:rPr>
          <w:rFonts w:ascii="Times New Roman" w:hAnsi="Times New Roman" w:cs="Times New Roman"/>
          <w:sz w:val="24"/>
          <w:szCs w:val="24"/>
        </w:rPr>
        <w:t>O</w:t>
      </w:r>
      <w:r w:rsidRPr="00DA7B53">
        <w:rPr>
          <w:rFonts w:ascii="Times New Roman" w:hAnsi="Times New Roman" w:cs="Times New Roman"/>
          <w:sz w:val="24"/>
          <w:szCs w:val="24"/>
        </w:rPr>
        <w:t xml:space="preserve">utreach </w:t>
      </w:r>
      <w:r w:rsidR="00074F31" w:rsidRPr="00DA7B53">
        <w:rPr>
          <w:rFonts w:ascii="Times New Roman" w:hAnsi="Times New Roman" w:cs="Times New Roman"/>
          <w:sz w:val="24"/>
          <w:szCs w:val="24"/>
        </w:rPr>
        <w:t>C</w:t>
      </w:r>
      <w:r w:rsidRPr="00DA7B53">
        <w:rPr>
          <w:rFonts w:ascii="Times New Roman" w:hAnsi="Times New Roman" w:cs="Times New Roman"/>
          <w:sz w:val="24"/>
          <w:szCs w:val="24"/>
        </w:rPr>
        <w:t>ommittee seeks to identify effective communication venues and implement strategies to effectively disseminate current and reliable information, resources, and training opportunities to certified child passenger safety technicians and instructors. In addition, the committee</w:t>
      </w:r>
      <w:r w:rsidR="00C845DB" w:rsidRPr="00DA7B53">
        <w:rPr>
          <w:rFonts w:ascii="Times New Roman" w:hAnsi="Times New Roman" w:cs="Times New Roman"/>
          <w:sz w:val="24"/>
          <w:szCs w:val="24"/>
        </w:rPr>
        <w:t xml:space="preserve"> will work with GTSC, C</w:t>
      </w:r>
      <w:r w:rsidR="00074F31" w:rsidRPr="00DA7B53">
        <w:rPr>
          <w:rFonts w:ascii="Times New Roman" w:hAnsi="Times New Roman" w:cs="Times New Roman"/>
          <w:sz w:val="24"/>
          <w:szCs w:val="24"/>
        </w:rPr>
        <w:t>P</w:t>
      </w:r>
      <w:r w:rsidR="00C845DB" w:rsidRPr="00DA7B53">
        <w:rPr>
          <w:rFonts w:ascii="Times New Roman" w:hAnsi="Times New Roman" w:cs="Times New Roman"/>
          <w:sz w:val="24"/>
          <w:szCs w:val="24"/>
        </w:rPr>
        <w:t xml:space="preserve">S advisory board, and local partners to develop and coordinate statewide campaigns targeting the </w:t>
      </w:r>
      <w:proofErr w:type="gramStart"/>
      <w:r w:rsidR="00C845DB" w:rsidRPr="00DA7B53">
        <w:rPr>
          <w:rFonts w:ascii="Times New Roman" w:hAnsi="Times New Roman" w:cs="Times New Roman"/>
          <w:sz w:val="24"/>
          <w:szCs w:val="24"/>
        </w:rPr>
        <w:t>general public</w:t>
      </w:r>
      <w:proofErr w:type="gramEnd"/>
      <w:r w:rsidR="00C845DB" w:rsidRPr="00DA7B53">
        <w:rPr>
          <w:rFonts w:ascii="Times New Roman" w:hAnsi="Times New Roman" w:cs="Times New Roman"/>
          <w:sz w:val="24"/>
          <w:szCs w:val="24"/>
        </w:rPr>
        <w:t xml:space="preserve"> and/ or high-risk groups to promote appropriate child restraint use. </w:t>
      </w:r>
    </w:p>
    <w:p w14:paraId="21679136" w14:textId="77777777" w:rsidR="00C845DB" w:rsidRPr="00DA7B53" w:rsidRDefault="00C845DB"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5.</w:t>
      </w:r>
      <w:r w:rsidR="00074F31" w:rsidRPr="00DA7B53">
        <w:rPr>
          <w:rFonts w:ascii="Times New Roman" w:hAnsi="Times New Roman" w:cs="Times New Roman"/>
          <w:sz w:val="24"/>
          <w:szCs w:val="24"/>
        </w:rPr>
        <w:tab/>
      </w:r>
      <w:r w:rsidR="00074F31" w:rsidRPr="00DA7B53">
        <w:rPr>
          <w:rFonts w:ascii="Times New Roman" w:hAnsi="Times New Roman" w:cs="Times New Roman"/>
          <w:b/>
          <w:sz w:val="24"/>
          <w:szCs w:val="24"/>
        </w:rPr>
        <w:t>Education Committee:</w:t>
      </w:r>
      <w:r w:rsidR="00074F31" w:rsidRPr="00DA7B53">
        <w:rPr>
          <w:rFonts w:ascii="Times New Roman" w:hAnsi="Times New Roman" w:cs="Times New Roman"/>
          <w:sz w:val="24"/>
          <w:szCs w:val="24"/>
        </w:rPr>
        <w:t xml:space="preserve"> The E</w:t>
      </w:r>
      <w:r w:rsidRPr="00DA7B53">
        <w:rPr>
          <w:rFonts w:ascii="Times New Roman" w:hAnsi="Times New Roman" w:cs="Times New Roman"/>
          <w:sz w:val="24"/>
          <w:szCs w:val="24"/>
        </w:rPr>
        <w:t xml:space="preserve">ducation </w:t>
      </w:r>
      <w:r w:rsidR="00074F31" w:rsidRPr="00DA7B53">
        <w:rPr>
          <w:rFonts w:ascii="Times New Roman" w:hAnsi="Times New Roman" w:cs="Times New Roman"/>
          <w:sz w:val="24"/>
          <w:szCs w:val="24"/>
        </w:rPr>
        <w:t>C</w:t>
      </w:r>
      <w:r w:rsidRPr="00DA7B53">
        <w:rPr>
          <w:rFonts w:ascii="Times New Roman" w:hAnsi="Times New Roman" w:cs="Times New Roman"/>
          <w:sz w:val="24"/>
          <w:szCs w:val="24"/>
        </w:rPr>
        <w:t>ommittee may review current CEU material that is available to make sure that it is current and up to date. The committee also develops new CEU material for technicians and instructors within New York</w:t>
      </w:r>
      <w:r w:rsidR="005F0E52" w:rsidRPr="00DA7B53">
        <w:rPr>
          <w:rFonts w:ascii="Times New Roman" w:hAnsi="Times New Roman" w:cs="Times New Roman"/>
          <w:sz w:val="24"/>
          <w:szCs w:val="24"/>
        </w:rPr>
        <w:t>, upon approval of Safe Kids. This includes hand out material and power point presentations for CEU classes and renewal classes. This committee will develop strategies to maintain current and solicit new technicians.</w:t>
      </w:r>
    </w:p>
    <w:p w14:paraId="1D3A81C3" w14:textId="77777777" w:rsidR="005F0E52" w:rsidRPr="00DA7B53" w:rsidRDefault="005F0E52"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6.</w:t>
      </w:r>
      <w:r w:rsidR="00074F31" w:rsidRPr="00DA7B53">
        <w:rPr>
          <w:rFonts w:ascii="Times New Roman" w:hAnsi="Times New Roman" w:cs="Times New Roman"/>
          <w:sz w:val="24"/>
          <w:szCs w:val="24"/>
        </w:rPr>
        <w:t xml:space="preserve"> </w:t>
      </w:r>
      <w:r w:rsidR="00074F31" w:rsidRPr="00DA7B53">
        <w:rPr>
          <w:rFonts w:ascii="Times New Roman" w:hAnsi="Times New Roman" w:cs="Times New Roman"/>
          <w:sz w:val="24"/>
          <w:szCs w:val="24"/>
        </w:rPr>
        <w:tab/>
      </w:r>
      <w:r w:rsidR="00074F31" w:rsidRPr="00DA7B53">
        <w:rPr>
          <w:rFonts w:ascii="Times New Roman" w:hAnsi="Times New Roman" w:cs="Times New Roman"/>
          <w:b/>
          <w:sz w:val="24"/>
          <w:szCs w:val="24"/>
        </w:rPr>
        <w:t>Legislative Committee:</w:t>
      </w:r>
      <w:r w:rsidR="00074F31" w:rsidRPr="00DA7B53">
        <w:rPr>
          <w:rFonts w:ascii="Times New Roman" w:hAnsi="Times New Roman" w:cs="Times New Roman"/>
          <w:sz w:val="24"/>
          <w:szCs w:val="24"/>
        </w:rPr>
        <w:t xml:space="preserve"> The L</w:t>
      </w:r>
      <w:r w:rsidRPr="00DA7B53">
        <w:rPr>
          <w:rFonts w:ascii="Times New Roman" w:hAnsi="Times New Roman" w:cs="Times New Roman"/>
          <w:sz w:val="24"/>
          <w:szCs w:val="24"/>
        </w:rPr>
        <w:t xml:space="preserve">egislative </w:t>
      </w:r>
      <w:r w:rsidR="00074F31" w:rsidRPr="00DA7B53">
        <w:rPr>
          <w:rFonts w:ascii="Times New Roman" w:hAnsi="Times New Roman" w:cs="Times New Roman"/>
          <w:sz w:val="24"/>
          <w:szCs w:val="24"/>
        </w:rPr>
        <w:t>C</w:t>
      </w:r>
      <w:r w:rsidRPr="00DA7B53">
        <w:rPr>
          <w:rFonts w:ascii="Times New Roman" w:hAnsi="Times New Roman" w:cs="Times New Roman"/>
          <w:sz w:val="24"/>
          <w:szCs w:val="24"/>
        </w:rPr>
        <w:t xml:space="preserve">ommittee reviews federal, state, and local bills that can strengthen child passenger safety laws and will advocate for passage of selected legislation with approval of the entire board. The committee can also follow implementation and effects of legislation that is passed, including increasing awareness of child passenger safety legislation. </w:t>
      </w:r>
    </w:p>
    <w:p w14:paraId="16C9EB9E" w14:textId="77777777" w:rsidR="005F0E52" w:rsidRPr="00DA7B53" w:rsidRDefault="005F0E52"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7.</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Structure Committee:</w:t>
      </w:r>
      <w:r w:rsidRPr="00DA7B53">
        <w:rPr>
          <w:rFonts w:ascii="Times New Roman" w:hAnsi="Times New Roman" w:cs="Times New Roman"/>
          <w:sz w:val="24"/>
          <w:szCs w:val="24"/>
        </w:rPr>
        <w:t xml:space="preserve"> The </w:t>
      </w:r>
      <w:r w:rsidR="00074F31" w:rsidRPr="00DA7B53">
        <w:rPr>
          <w:rFonts w:ascii="Times New Roman" w:hAnsi="Times New Roman" w:cs="Times New Roman"/>
          <w:sz w:val="24"/>
          <w:szCs w:val="24"/>
        </w:rPr>
        <w:t>Structure C</w:t>
      </w:r>
      <w:r w:rsidRPr="00DA7B53">
        <w:rPr>
          <w:rFonts w:ascii="Times New Roman" w:hAnsi="Times New Roman" w:cs="Times New Roman"/>
          <w:sz w:val="24"/>
          <w:szCs w:val="24"/>
        </w:rPr>
        <w:t xml:space="preserve">ommittee adds, deletes, or makes changes to the </w:t>
      </w:r>
      <w:r w:rsidR="00074F31" w:rsidRPr="00DA7B53">
        <w:rPr>
          <w:rFonts w:ascii="Times New Roman" w:hAnsi="Times New Roman" w:cs="Times New Roman"/>
          <w:sz w:val="24"/>
          <w:szCs w:val="24"/>
        </w:rPr>
        <w:t>Advisory B</w:t>
      </w:r>
      <w:r w:rsidRPr="00DA7B53">
        <w:rPr>
          <w:rFonts w:ascii="Times New Roman" w:hAnsi="Times New Roman" w:cs="Times New Roman"/>
          <w:sz w:val="24"/>
          <w:szCs w:val="24"/>
        </w:rPr>
        <w:t xml:space="preserve">oard by-laws when necessary. All such changes are then voted upon by </w:t>
      </w:r>
      <w:r w:rsidR="00074F31" w:rsidRPr="00DA7B53">
        <w:rPr>
          <w:rFonts w:ascii="Times New Roman" w:hAnsi="Times New Roman" w:cs="Times New Roman"/>
          <w:sz w:val="24"/>
          <w:szCs w:val="24"/>
        </w:rPr>
        <w:t>B</w:t>
      </w:r>
      <w:r w:rsidRPr="00DA7B53">
        <w:rPr>
          <w:rFonts w:ascii="Times New Roman" w:hAnsi="Times New Roman" w:cs="Times New Roman"/>
          <w:sz w:val="24"/>
          <w:szCs w:val="24"/>
        </w:rPr>
        <w:t>oard members for approval. If a change is approved by the board, it is then sent to the GTSC for review and approval. The NYS CPS State Coordina</w:t>
      </w:r>
      <w:r w:rsidR="00074F31" w:rsidRPr="00DA7B53">
        <w:rPr>
          <w:rFonts w:ascii="Times New Roman" w:hAnsi="Times New Roman" w:cs="Times New Roman"/>
          <w:sz w:val="24"/>
          <w:szCs w:val="24"/>
        </w:rPr>
        <w:t>tor and/ or the Executive C</w:t>
      </w:r>
      <w:r w:rsidRPr="00DA7B53">
        <w:rPr>
          <w:rFonts w:ascii="Times New Roman" w:hAnsi="Times New Roman" w:cs="Times New Roman"/>
          <w:sz w:val="24"/>
          <w:szCs w:val="24"/>
        </w:rPr>
        <w:t>ommittee may also propose by-law changes. By laws should be reviewed no less than every three (3) years by the Instructor Committee.</w:t>
      </w:r>
    </w:p>
    <w:p w14:paraId="5B60BE39" w14:textId="6E18F263" w:rsidR="005F0E52" w:rsidRPr="00DA7B53" w:rsidRDefault="005F0E52" w:rsidP="00AF19E5">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8.</w:t>
      </w:r>
      <w:r w:rsidRPr="00DA7B53">
        <w:rPr>
          <w:rFonts w:ascii="Times New Roman" w:hAnsi="Times New Roman" w:cs="Times New Roman"/>
          <w:sz w:val="24"/>
          <w:szCs w:val="24"/>
        </w:rPr>
        <w:tab/>
      </w:r>
      <w:r w:rsidRPr="00DA7B53">
        <w:rPr>
          <w:rFonts w:ascii="Times New Roman" w:hAnsi="Times New Roman" w:cs="Times New Roman"/>
          <w:b/>
          <w:sz w:val="24"/>
          <w:szCs w:val="24"/>
        </w:rPr>
        <w:t>Ad-Hoc:</w:t>
      </w:r>
      <w:r w:rsidR="00074F31" w:rsidRPr="00DA7B53">
        <w:rPr>
          <w:rFonts w:ascii="Times New Roman" w:hAnsi="Times New Roman" w:cs="Times New Roman"/>
          <w:sz w:val="24"/>
          <w:szCs w:val="24"/>
        </w:rPr>
        <w:t xml:space="preserve"> The board m</w:t>
      </w:r>
      <w:r w:rsidR="000E46CC" w:rsidRPr="00DA7B53">
        <w:rPr>
          <w:rFonts w:ascii="Times New Roman" w:hAnsi="Times New Roman" w:cs="Times New Roman"/>
          <w:sz w:val="24"/>
          <w:szCs w:val="24"/>
        </w:rPr>
        <w:t>a</w:t>
      </w:r>
      <w:r w:rsidR="00074F31" w:rsidRPr="00DA7B53">
        <w:rPr>
          <w:rFonts w:ascii="Times New Roman" w:hAnsi="Times New Roman" w:cs="Times New Roman"/>
          <w:sz w:val="24"/>
          <w:szCs w:val="24"/>
        </w:rPr>
        <w:t>y</w:t>
      </w:r>
      <w:r w:rsidR="000E46CC" w:rsidRPr="00DA7B53">
        <w:rPr>
          <w:rFonts w:ascii="Times New Roman" w:hAnsi="Times New Roman" w:cs="Times New Roman"/>
          <w:sz w:val="24"/>
          <w:szCs w:val="24"/>
        </w:rPr>
        <w:t xml:space="preserve"> </w:t>
      </w:r>
      <w:proofErr w:type="gramStart"/>
      <w:r w:rsidR="000E46CC" w:rsidRPr="00DA7B53">
        <w:rPr>
          <w:rFonts w:ascii="Times New Roman" w:hAnsi="Times New Roman" w:cs="Times New Roman"/>
          <w:sz w:val="24"/>
          <w:szCs w:val="24"/>
        </w:rPr>
        <w:t>add</w:t>
      </w:r>
      <w:proofErr w:type="gramEnd"/>
      <w:r w:rsidR="00074F31" w:rsidRPr="00DA7B53">
        <w:rPr>
          <w:rFonts w:ascii="Times New Roman" w:hAnsi="Times New Roman" w:cs="Times New Roman"/>
          <w:sz w:val="24"/>
          <w:szCs w:val="24"/>
        </w:rPr>
        <w:t xml:space="preserve"> </w:t>
      </w:r>
      <w:r w:rsidR="00DA7B53" w:rsidRPr="00DA7B53">
        <w:rPr>
          <w:rFonts w:ascii="Times New Roman" w:hAnsi="Times New Roman" w:cs="Times New Roman"/>
          <w:sz w:val="24"/>
          <w:szCs w:val="24"/>
        </w:rPr>
        <w:t xml:space="preserve">or </w:t>
      </w:r>
      <w:r w:rsidR="00074F31" w:rsidRPr="00DA7B53">
        <w:rPr>
          <w:rFonts w:ascii="Times New Roman" w:hAnsi="Times New Roman" w:cs="Times New Roman"/>
          <w:sz w:val="24"/>
          <w:szCs w:val="24"/>
        </w:rPr>
        <w:t>designate Ad-Hoc C</w:t>
      </w:r>
      <w:r w:rsidRPr="00DA7B53">
        <w:rPr>
          <w:rFonts w:ascii="Times New Roman" w:hAnsi="Times New Roman" w:cs="Times New Roman"/>
          <w:sz w:val="24"/>
          <w:szCs w:val="24"/>
        </w:rPr>
        <w:t>ommittee</w:t>
      </w:r>
      <w:r w:rsidR="00DA7B53" w:rsidRPr="00DA7B53">
        <w:rPr>
          <w:rFonts w:ascii="Times New Roman" w:hAnsi="Times New Roman" w:cs="Times New Roman"/>
          <w:sz w:val="24"/>
          <w:szCs w:val="24"/>
        </w:rPr>
        <w:t>/ projects</w:t>
      </w:r>
      <w:r w:rsidRPr="00DA7B53">
        <w:rPr>
          <w:rFonts w:ascii="Times New Roman" w:hAnsi="Times New Roman" w:cs="Times New Roman"/>
          <w:sz w:val="24"/>
          <w:szCs w:val="24"/>
        </w:rPr>
        <w:t xml:space="preserve"> as </w:t>
      </w:r>
      <w:r w:rsidR="00AF19E5">
        <w:rPr>
          <w:rFonts w:ascii="Times New Roman" w:hAnsi="Times New Roman" w:cs="Times New Roman"/>
          <w:sz w:val="24"/>
          <w:szCs w:val="24"/>
        </w:rPr>
        <w:t>n</w:t>
      </w:r>
      <w:r w:rsidRPr="00DA7B53">
        <w:rPr>
          <w:rFonts w:ascii="Times New Roman" w:hAnsi="Times New Roman" w:cs="Times New Roman"/>
          <w:sz w:val="24"/>
          <w:szCs w:val="24"/>
        </w:rPr>
        <w:t xml:space="preserve">eeded. </w:t>
      </w:r>
    </w:p>
    <w:p w14:paraId="296E88E5" w14:textId="77777777" w:rsidR="00243564" w:rsidRPr="00DA7B53" w:rsidRDefault="00243564" w:rsidP="00502D85">
      <w:pPr>
        <w:rPr>
          <w:rFonts w:ascii="Times New Roman" w:hAnsi="Times New Roman" w:cs="Times New Roman"/>
          <w:sz w:val="24"/>
          <w:szCs w:val="24"/>
        </w:rPr>
      </w:pPr>
    </w:p>
    <w:p w14:paraId="12091684" w14:textId="77777777" w:rsidR="005F0E52" w:rsidRPr="00DA7B53" w:rsidRDefault="005F0E52" w:rsidP="009E769D">
      <w:pPr>
        <w:jc w:val="center"/>
        <w:rPr>
          <w:rFonts w:ascii="Times New Roman" w:hAnsi="Times New Roman" w:cs="Times New Roman"/>
          <w:b/>
          <w:sz w:val="24"/>
          <w:szCs w:val="24"/>
        </w:rPr>
      </w:pPr>
      <w:r w:rsidRPr="00DA7B53">
        <w:rPr>
          <w:rFonts w:ascii="Times New Roman" w:hAnsi="Times New Roman" w:cs="Times New Roman"/>
          <w:b/>
          <w:sz w:val="24"/>
          <w:szCs w:val="24"/>
        </w:rPr>
        <w:t>Article V</w:t>
      </w:r>
      <w:r w:rsidR="009E769D" w:rsidRPr="00DA7B53">
        <w:rPr>
          <w:rFonts w:ascii="Times New Roman" w:hAnsi="Times New Roman" w:cs="Times New Roman"/>
          <w:b/>
          <w:sz w:val="24"/>
          <w:szCs w:val="24"/>
        </w:rPr>
        <w:t>I</w:t>
      </w:r>
      <w:r w:rsidRPr="00DA7B53">
        <w:rPr>
          <w:rFonts w:ascii="Times New Roman" w:hAnsi="Times New Roman" w:cs="Times New Roman"/>
          <w:b/>
          <w:sz w:val="24"/>
          <w:szCs w:val="24"/>
        </w:rPr>
        <w:t xml:space="preserve"> – Procedures</w:t>
      </w:r>
    </w:p>
    <w:p w14:paraId="01B19276" w14:textId="77777777" w:rsidR="005F0E52" w:rsidRPr="00DA7B53" w:rsidRDefault="005F0E52" w:rsidP="00502D85">
      <w:pPr>
        <w:rPr>
          <w:rFonts w:ascii="Times New Roman" w:hAnsi="Times New Roman" w:cs="Times New Roman"/>
          <w:b/>
          <w:sz w:val="24"/>
          <w:szCs w:val="24"/>
        </w:rPr>
      </w:pPr>
      <w:r w:rsidRPr="00DA7B53">
        <w:rPr>
          <w:rFonts w:ascii="Times New Roman" w:hAnsi="Times New Roman" w:cs="Times New Roman"/>
          <w:b/>
          <w:sz w:val="24"/>
          <w:szCs w:val="24"/>
        </w:rPr>
        <w:t xml:space="preserve">Section 1. </w:t>
      </w:r>
      <w:r w:rsidRPr="00DA7B53">
        <w:rPr>
          <w:rFonts w:ascii="Times New Roman" w:hAnsi="Times New Roman" w:cs="Times New Roman"/>
          <w:b/>
          <w:sz w:val="24"/>
          <w:szCs w:val="24"/>
        </w:rPr>
        <w:tab/>
      </w:r>
      <w:r w:rsidR="00074F31" w:rsidRPr="00DA7B53">
        <w:rPr>
          <w:rFonts w:ascii="Times New Roman" w:hAnsi="Times New Roman" w:cs="Times New Roman"/>
          <w:b/>
          <w:sz w:val="24"/>
          <w:szCs w:val="24"/>
        </w:rPr>
        <w:t>Meetings:</w:t>
      </w:r>
      <w:r w:rsidR="00074F31" w:rsidRPr="00DA7B53">
        <w:rPr>
          <w:rFonts w:ascii="Times New Roman" w:hAnsi="Times New Roman" w:cs="Times New Roman"/>
          <w:sz w:val="24"/>
          <w:szCs w:val="24"/>
        </w:rPr>
        <w:t xml:space="preserve"> </w:t>
      </w:r>
      <w:r w:rsidRPr="00DA7B53">
        <w:rPr>
          <w:rFonts w:ascii="Times New Roman" w:hAnsi="Times New Roman" w:cs="Times New Roman"/>
          <w:sz w:val="24"/>
          <w:szCs w:val="24"/>
        </w:rPr>
        <w:t>Article I</w:t>
      </w:r>
      <w:r w:rsidR="00074F31" w:rsidRPr="00DA7B53">
        <w:rPr>
          <w:rFonts w:ascii="Times New Roman" w:hAnsi="Times New Roman" w:cs="Times New Roman"/>
          <w:sz w:val="24"/>
          <w:szCs w:val="24"/>
        </w:rPr>
        <w:t>I,</w:t>
      </w:r>
      <w:r w:rsidRPr="00DA7B53">
        <w:rPr>
          <w:rFonts w:ascii="Times New Roman" w:hAnsi="Times New Roman" w:cs="Times New Roman"/>
          <w:sz w:val="24"/>
          <w:szCs w:val="24"/>
        </w:rPr>
        <w:t xml:space="preserve"> Section </w:t>
      </w:r>
      <w:r w:rsidR="00074F31" w:rsidRPr="00DA7B53">
        <w:rPr>
          <w:rFonts w:ascii="Times New Roman" w:hAnsi="Times New Roman" w:cs="Times New Roman"/>
          <w:sz w:val="24"/>
          <w:szCs w:val="24"/>
        </w:rPr>
        <w:t xml:space="preserve">5. </w:t>
      </w:r>
    </w:p>
    <w:p w14:paraId="144C5771" w14:textId="77777777" w:rsidR="005F0E52" w:rsidRPr="00DA7B53" w:rsidRDefault="005F0E52" w:rsidP="00502D85">
      <w:pPr>
        <w:rPr>
          <w:rFonts w:ascii="Times New Roman" w:hAnsi="Times New Roman" w:cs="Times New Roman"/>
          <w:sz w:val="24"/>
          <w:szCs w:val="24"/>
        </w:rPr>
      </w:pPr>
      <w:r w:rsidRPr="00DA7B53">
        <w:rPr>
          <w:rFonts w:ascii="Times New Roman" w:hAnsi="Times New Roman" w:cs="Times New Roman"/>
          <w:b/>
          <w:sz w:val="24"/>
          <w:szCs w:val="24"/>
        </w:rPr>
        <w:t xml:space="preserve">Section 2. </w:t>
      </w:r>
      <w:r w:rsidRPr="00DA7B53">
        <w:rPr>
          <w:rFonts w:ascii="Times New Roman" w:hAnsi="Times New Roman" w:cs="Times New Roman"/>
          <w:b/>
          <w:sz w:val="24"/>
          <w:szCs w:val="24"/>
        </w:rPr>
        <w:tab/>
      </w:r>
      <w:r w:rsidR="00074F31" w:rsidRPr="00DA7B53">
        <w:rPr>
          <w:rFonts w:ascii="Times New Roman" w:hAnsi="Times New Roman" w:cs="Times New Roman"/>
          <w:b/>
          <w:sz w:val="24"/>
          <w:szCs w:val="24"/>
        </w:rPr>
        <w:t>Special Board Meetings:</w:t>
      </w:r>
      <w:r w:rsidR="00074F31" w:rsidRPr="00DA7B53">
        <w:rPr>
          <w:rFonts w:ascii="Times New Roman" w:hAnsi="Times New Roman" w:cs="Times New Roman"/>
          <w:sz w:val="24"/>
          <w:szCs w:val="24"/>
        </w:rPr>
        <w:t xml:space="preserve"> </w:t>
      </w:r>
      <w:r w:rsidRPr="00DA7B53">
        <w:rPr>
          <w:rFonts w:ascii="Times New Roman" w:hAnsi="Times New Roman" w:cs="Times New Roman"/>
          <w:sz w:val="24"/>
          <w:szCs w:val="24"/>
        </w:rPr>
        <w:t xml:space="preserve">Article </w:t>
      </w:r>
      <w:r w:rsidR="00074F31" w:rsidRPr="00DA7B53">
        <w:rPr>
          <w:rFonts w:ascii="Times New Roman" w:hAnsi="Times New Roman" w:cs="Times New Roman"/>
          <w:sz w:val="24"/>
          <w:szCs w:val="24"/>
        </w:rPr>
        <w:t>II,</w:t>
      </w:r>
      <w:r w:rsidRPr="00DA7B53">
        <w:rPr>
          <w:rFonts w:ascii="Times New Roman" w:hAnsi="Times New Roman" w:cs="Times New Roman"/>
          <w:sz w:val="24"/>
          <w:szCs w:val="24"/>
        </w:rPr>
        <w:t xml:space="preserve"> Section 3</w:t>
      </w:r>
    </w:p>
    <w:p w14:paraId="4FC341B9" w14:textId="77777777" w:rsidR="005F0E52" w:rsidRPr="00DA7B53" w:rsidRDefault="005F0E52"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lastRenderedPageBreak/>
        <w:t>Section 3.</w:t>
      </w:r>
      <w:r w:rsidRPr="00DA7B53">
        <w:rPr>
          <w:rFonts w:ascii="Times New Roman" w:hAnsi="Times New Roman" w:cs="Times New Roman"/>
          <w:sz w:val="24"/>
          <w:szCs w:val="24"/>
        </w:rPr>
        <w:tab/>
      </w:r>
      <w:r w:rsidRPr="00DA7B53">
        <w:rPr>
          <w:rFonts w:ascii="Times New Roman" w:hAnsi="Times New Roman" w:cs="Times New Roman"/>
          <w:b/>
          <w:sz w:val="24"/>
          <w:szCs w:val="24"/>
        </w:rPr>
        <w:t>Parliamentary Authority:</w:t>
      </w:r>
      <w:r w:rsidRPr="00DA7B53">
        <w:rPr>
          <w:rFonts w:ascii="Times New Roman" w:hAnsi="Times New Roman" w:cs="Times New Roman"/>
          <w:sz w:val="24"/>
          <w:szCs w:val="24"/>
        </w:rPr>
        <w:t xml:space="preserve"> The current edition of Roberts Rules of Order shall be the final source of authority in all questions of parliamentary </w:t>
      </w:r>
      <w:proofErr w:type="gramStart"/>
      <w:r w:rsidRPr="00DA7B53">
        <w:rPr>
          <w:rFonts w:ascii="Times New Roman" w:hAnsi="Times New Roman" w:cs="Times New Roman"/>
          <w:sz w:val="24"/>
          <w:szCs w:val="24"/>
        </w:rPr>
        <w:t>procedure, when</w:t>
      </w:r>
      <w:proofErr w:type="gramEnd"/>
      <w:r w:rsidRPr="00DA7B53">
        <w:rPr>
          <w:rFonts w:ascii="Times New Roman" w:hAnsi="Times New Roman" w:cs="Times New Roman"/>
          <w:sz w:val="24"/>
          <w:szCs w:val="24"/>
        </w:rPr>
        <w:t xml:space="preserve"> such rules are not consistent with the by-laws of the CPS advisory board.</w:t>
      </w:r>
    </w:p>
    <w:p w14:paraId="10BD457B" w14:textId="77777777" w:rsidR="005F0E52" w:rsidRPr="00DA7B53" w:rsidRDefault="005F0E52"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4.</w:t>
      </w:r>
      <w:r w:rsidRPr="00DA7B53">
        <w:rPr>
          <w:rFonts w:ascii="Times New Roman" w:hAnsi="Times New Roman" w:cs="Times New Roman"/>
          <w:sz w:val="24"/>
          <w:szCs w:val="24"/>
        </w:rPr>
        <w:tab/>
      </w:r>
      <w:r w:rsidRPr="00DA7B53">
        <w:rPr>
          <w:rFonts w:ascii="Times New Roman" w:hAnsi="Times New Roman" w:cs="Times New Roman"/>
          <w:b/>
          <w:sz w:val="24"/>
          <w:szCs w:val="24"/>
        </w:rPr>
        <w:t>Action by Electronic Means:</w:t>
      </w:r>
      <w:r w:rsidRPr="00DA7B53">
        <w:rPr>
          <w:rFonts w:ascii="Times New Roman" w:hAnsi="Times New Roman" w:cs="Times New Roman"/>
          <w:sz w:val="24"/>
          <w:szCs w:val="24"/>
        </w:rPr>
        <w:t xml:space="preserve"> Unless otherwise provided by law, members of the board or any committee designated thereby may participate in a scheduled CPS board committee meeting by means of a conference telephone or similar communications equipment</w:t>
      </w:r>
      <w:r w:rsidR="00DA7B53" w:rsidRPr="00DA7B53">
        <w:rPr>
          <w:rFonts w:ascii="Times New Roman" w:hAnsi="Times New Roman" w:cs="Times New Roman"/>
          <w:sz w:val="24"/>
          <w:szCs w:val="24"/>
        </w:rPr>
        <w:t xml:space="preserve"> and video</w:t>
      </w:r>
      <w:r w:rsidRPr="00DA7B53">
        <w:rPr>
          <w:rFonts w:ascii="Times New Roman" w:hAnsi="Times New Roman" w:cs="Times New Roman"/>
          <w:sz w:val="24"/>
          <w:szCs w:val="24"/>
        </w:rPr>
        <w:t xml:space="preserve">. </w:t>
      </w:r>
    </w:p>
    <w:p w14:paraId="481F290B" w14:textId="77777777" w:rsidR="005F0E52" w:rsidRPr="00DA7B53" w:rsidRDefault="005F0E52"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5.</w:t>
      </w:r>
      <w:r w:rsidRPr="00DA7B53">
        <w:rPr>
          <w:rFonts w:ascii="Times New Roman" w:hAnsi="Times New Roman" w:cs="Times New Roman"/>
          <w:sz w:val="24"/>
          <w:szCs w:val="24"/>
        </w:rPr>
        <w:tab/>
      </w:r>
      <w:r w:rsidRPr="00DA7B53">
        <w:rPr>
          <w:rFonts w:ascii="Times New Roman" w:hAnsi="Times New Roman" w:cs="Times New Roman"/>
          <w:b/>
          <w:sz w:val="24"/>
          <w:szCs w:val="24"/>
        </w:rPr>
        <w:t>Compensation:</w:t>
      </w:r>
      <w:r w:rsidRPr="00DA7B53">
        <w:rPr>
          <w:rFonts w:ascii="Times New Roman" w:hAnsi="Times New Roman" w:cs="Times New Roman"/>
          <w:sz w:val="24"/>
          <w:szCs w:val="24"/>
        </w:rPr>
        <w:t xml:space="preserve"> Members shall be reimbursed for mileage. The GTSC granted </w:t>
      </w:r>
      <w:r w:rsidR="00C5655A" w:rsidRPr="00DA7B53">
        <w:rPr>
          <w:rFonts w:ascii="Times New Roman" w:hAnsi="Times New Roman" w:cs="Times New Roman"/>
          <w:sz w:val="24"/>
          <w:szCs w:val="24"/>
        </w:rPr>
        <w:t>member traveling</w:t>
      </w:r>
      <w:r w:rsidR="00DA7B53" w:rsidRPr="00DA7B53">
        <w:rPr>
          <w:rFonts w:ascii="Times New Roman" w:hAnsi="Times New Roman" w:cs="Times New Roman"/>
          <w:sz w:val="24"/>
          <w:szCs w:val="24"/>
        </w:rPr>
        <w:t xml:space="preserve"> more than 50 miles are entitled </w:t>
      </w:r>
      <w:r w:rsidR="00C5655A" w:rsidRPr="00DA7B53">
        <w:rPr>
          <w:rFonts w:ascii="Times New Roman" w:hAnsi="Times New Roman" w:cs="Times New Roman"/>
          <w:sz w:val="24"/>
          <w:szCs w:val="24"/>
        </w:rPr>
        <w:t xml:space="preserve">to A. hotel stay night before meeting and B. 2 meals </w:t>
      </w:r>
      <w:proofErr w:type="gramStart"/>
      <w:r w:rsidR="00DA7B53" w:rsidRPr="00DA7B53">
        <w:rPr>
          <w:rFonts w:ascii="Times New Roman" w:hAnsi="Times New Roman" w:cs="Times New Roman"/>
          <w:sz w:val="24"/>
          <w:szCs w:val="24"/>
        </w:rPr>
        <w:t>only, unless</w:t>
      </w:r>
      <w:proofErr w:type="gramEnd"/>
      <w:r w:rsidR="00DA7B53" w:rsidRPr="00DA7B53">
        <w:rPr>
          <w:rFonts w:ascii="Times New Roman" w:hAnsi="Times New Roman" w:cs="Times New Roman"/>
          <w:sz w:val="24"/>
          <w:szCs w:val="24"/>
        </w:rPr>
        <w:t xml:space="preserve"> pre-approval for additional meals has been received by the CPS State Coordinator or GTSC.</w:t>
      </w:r>
    </w:p>
    <w:p w14:paraId="6E766F06" w14:textId="77777777" w:rsidR="005F0E52" w:rsidRPr="00DA7B53" w:rsidRDefault="00C5655A"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6.</w:t>
      </w:r>
      <w:r w:rsidRPr="00DA7B53">
        <w:rPr>
          <w:rFonts w:ascii="Times New Roman" w:hAnsi="Times New Roman" w:cs="Times New Roman"/>
          <w:sz w:val="24"/>
          <w:szCs w:val="24"/>
        </w:rPr>
        <w:tab/>
      </w:r>
      <w:r w:rsidRPr="00DA7B53">
        <w:rPr>
          <w:rFonts w:ascii="Times New Roman" w:hAnsi="Times New Roman" w:cs="Times New Roman"/>
          <w:b/>
          <w:sz w:val="24"/>
          <w:szCs w:val="24"/>
        </w:rPr>
        <w:t>Vacancy of Board Member:</w:t>
      </w:r>
      <w:r w:rsidRPr="00DA7B53">
        <w:rPr>
          <w:rFonts w:ascii="Times New Roman" w:hAnsi="Times New Roman" w:cs="Times New Roman"/>
          <w:sz w:val="24"/>
          <w:szCs w:val="24"/>
        </w:rPr>
        <w:t xml:space="preserve"> Vacancies on the board shall be filled, as soon as possible. The new regional representative filling a vacancy will have full voting rights for the remainder of the unexpired term. </w:t>
      </w:r>
    </w:p>
    <w:p w14:paraId="508E25D3" w14:textId="77777777" w:rsidR="00C5655A" w:rsidRPr="00DA7B53" w:rsidRDefault="00C5655A"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7.</w:t>
      </w:r>
      <w:r w:rsidRPr="00DA7B53">
        <w:rPr>
          <w:rFonts w:ascii="Times New Roman" w:hAnsi="Times New Roman" w:cs="Times New Roman"/>
          <w:sz w:val="24"/>
          <w:szCs w:val="24"/>
        </w:rPr>
        <w:tab/>
      </w:r>
      <w:r w:rsidRPr="00DA7B53">
        <w:rPr>
          <w:rFonts w:ascii="Times New Roman" w:hAnsi="Times New Roman" w:cs="Times New Roman"/>
          <w:b/>
          <w:sz w:val="24"/>
          <w:szCs w:val="24"/>
        </w:rPr>
        <w:t>Selection of Officer:</w:t>
      </w:r>
      <w:r w:rsidRPr="00DA7B53">
        <w:rPr>
          <w:rFonts w:ascii="Times New Roman" w:hAnsi="Times New Roman" w:cs="Times New Roman"/>
          <w:sz w:val="24"/>
          <w:szCs w:val="24"/>
        </w:rPr>
        <w:t xml:space="preserve"> The Nominating Committee shall canvas board members for open positions on ex</w:t>
      </w:r>
      <w:r w:rsidR="00747DD4" w:rsidRPr="00DA7B53">
        <w:rPr>
          <w:rFonts w:ascii="Times New Roman" w:hAnsi="Times New Roman" w:cs="Times New Roman"/>
          <w:sz w:val="24"/>
          <w:szCs w:val="24"/>
        </w:rPr>
        <w:t>ecutive</w:t>
      </w:r>
      <w:r w:rsidRPr="00DA7B53">
        <w:rPr>
          <w:rFonts w:ascii="Times New Roman" w:hAnsi="Times New Roman" w:cs="Times New Roman"/>
          <w:sz w:val="24"/>
          <w:szCs w:val="24"/>
        </w:rPr>
        <w:t xml:space="preserve"> com</w:t>
      </w:r>
      <w:r w:rsidR="00747DD4" w:rsidRPr="00DA7B53">
        <w:rPr>
          <w:rFonts w:ascii="Times New Roman" w:hAnsi="Times New Roman" w:cs="Times New Roman"/>
          <w:sz w:val="24"/>
          <w:szCs w:val="24"/>
        </w:rPr>
        <w:t>mittee</w:t>
      </w:r>
      <w:r w:rsidRPr="00DA7B53">
        <w:rPr>
          <w:rFonts w:ascii="Times New Roman" w:hAnsi="Times New Roman" w:cs="Times New Roman"/>
          <w:sz w:val="24"/>
          <w:szCs w:val="24"/>
        </w:rPr>
        <w:t xml:space="preserve">. All members desiring to occupy a CPS advisory </w:t>
      </w:r>
      <w:r w:rsidR="00747DD4" w:rsidRPr="00DA7B53">
        <w:rPr>
          <w:rFonts w:ascii="Times New Roman" w:hAnsi="Times New Roman" w:cs="Times New Roman"/>
          <w:sz w:val="24"/>
          <w:szCs w:val="24"/>
        </w:rPr>
        <w:t>board office on the executive committee shall submit a letter of interest to the GTSC CPS State Coordinator. The letter will then be reviewed by the n</w:t>
      </w:r>
      <w:r w:rsidR="00074F31" w:rsidRPr="00DA7B53">
        <w:rPr>
          <w:rFonts w:ascii="Times New Roman" w:hAnsi="Times New Roman" w:cs="Times New Roman"/>
          <w:sz w:val="24"/>
          <w:szCs w:val="24"/>
        </w:rPr>
        <w:t>ominating committee. (Article V</w:t>
      </w:r>
      <w:r w:rsidR="00747DD4" w:rsidRPr="00DA7B53">
        <w:rPr>
          <w:rFonts w:ascii="Times New Roman" w:hAnsi="Times New Roman" w:cs="Times New Roman"/>
          <w:sz w:val="24"/>
          <w:szCs w:val="24"/>
        </w:rPr>
        <w:t>, Section 3)</w:t>
      </w:r>
    </w:p>
    <w:p w14:paraId="784DF82D" w14:textId="77777777" w:rsidR="00747DD4" w:rsidRPr="00DA7B53" w:rsidRDefault="00747DD4" w:rsidP="00243564">
      <w:pPr>
        <w:ind w:left="1440"/>
        <w:rPr>
          <w:rFonts w:ascii="Times New Roman" w:hAnsi="Times New Roman" w:cs="Times New Roman"/>
          <w:sz w:val="24"/>
          <w:szCs w:val="24"/>
        </w:rPr>
      </w:pPr>
      <w:r w:rsidRPr="00DA7B53">
        <w:rPr>
          <w:rFonts w:ascii="Times New Roman" w:hAnsi="Times New Roman" w:cs="Times New Roman"/>
          <w:sz w:val="24"/>
          <w:szCs w:val="24"/>
        </w:rPr>
        <w:t>Members of Executive Committee shall not serve on Nominating Committee</w:t>
      </w:r>
      <w:r w:rsidR="00DA7B53" w:rsidRPr="00DA7B53">
        <w:rPr>
          <w:rFonts w:ascii="Times New Roman" w:hAnsi="Times New Roman" w:cs="Times New Roman"/>
          <w:sz w:val="24"/>
          <w:szCs w:val="24"/>
        </w:rPr>
        <w:t xml:space="preserve"> for selecting of officers</w:t>
      </w:r>
      <w:r w:rsidR="00007DB2" w:rsidRPr="00DA7B53">
        <w:rPr>
          <w:rFonts w:ascii="Times New Roman" w:hAnsi="Times New Roman" w:cs="Times New Roman"/>
          <w:sz w:val="24"/>
          <w:szCs w:val="24"/>
        </w:rPr>
        <w:t xml:space="preserve">. A slate of officers will be presented to the CPS advisory board at the fourth meeting of the year. The nominating committee will present all submitted applications for each open position to the entire board. All voting members cast vote on paper ballot for candidate for each position. If no candidate is submitted for an open position the GTSC Executive Director will fill the position. </w:t>
      </w:r>
    </w:p>
    <w:p w14:paraId="6236BF18" w14:textId="2C2C3086" w:rsidR="00007DB2" w:rsidRPr="00DA7B53" w:rsidRDefault="00007DB2" w:rsidP="00243564">
      <w:pPr>
        <w:ind w:left="1440"/>
        <w:rPr>
          <w:rFonts w:ascii="Times New Roman" w:hAnsi="Times New Roman" w:cs="Times New Roman"/>
          <w:sz w:val="24"/>
          <w:szCs w:val="24"/>
        </w:rPr>
      </w:pPr>
      <w:r w:rsidRPr="00DA7B53">
        <w:rPr>
          <w:rFonts w:ascii="Times New Roman" w:hAnsi="Times New Roman" w:cs="Times New Roman"/>
          <w:sz w:val="24"/>
          <w:szCs w:val="24"/>
        </w:rPr>
        <w:t xml:space="preserve">All ballots will be counted by the nominating committee unless a member of the nominating committee is on the ballot. Ballots will be </w:t>
      </w:r>
      <w:r w:rsidR="00AF19E5" w:rsidRPr="00DA7B53">
        <w:rPr>
          <w:rFonts w:ascii="Times New Roman" w:hAnsi="Times New Roman" w:cs="Times New Roman"/>
          <w:sz w:val="24"/>
          <w:szCs w:val="24"/>
        </w:rPr>
        <w:t>counted,</w:t>
      </w:r>
      <w:r w:rsidRPr="00DA7B53">
        <w:rPr>
          <w:rFonts w:ascii="Times New Roman" w:hAnsi="Times New Roman" w:cs="Times New Roman"/>
          <w:sz w:val="24"/>
          <w:szCs w:val="24"/>
        </w:rPr>
        <w:t xml:space="preserve"> and results communicated immediately. </w:t>
      </w:r>
    </w:p>
    <w:p w14:paraId="694DF985" w14:textId="77777777" w:rsidR="00007DB2" w:rsidRPr="00DA7B53" w:rsidRDefault="00007DB2"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8.</w:t>
      </w:r>
      <w:r w:rsidRPr="00DA7B53">
        <w:rPr>
          <w:rFonts w:ascii="Times New Roman" w:hAnsi="Times New Roman" w:cs="Times New Roman"/>
          <w:sz w:val="24"/>
          <w:szCs w:val="24"/>
        </w:rPr>
        <w:tab/>
      </w:r>
      <w:r w:rsidRPr="00DA7B53">
        <w:rPr>
          <w:rFonts w:ascii="Times New Roman" w:hAnsi="Times New Roman" w:cs="Times New Roman"/>
          <w:b/>
          <w:sz w:val="24"/>
          <w:szCs w:val="24"/>
        </w:rPr>
        <w:t>Suspension or Removal of Board Member/ Officer:</w:t>
      </w:r>
      <w:r w:rsidRPr="00DA7B53">
        <w:rPr>
          <w:rFonts w:ascii="Times New Roman" w:hAnsi="Times New Roman" w:cs="Times New Roman"/>
          <w:sz w:val="24"/>
          <w:szCs w:val="24"/>
        </w:rPr>
        <w:t xml:space="preserve"> An officer may be suspended or removed with detailed just cause presented in writing to the GTSC Executive Director or the CPS State Coordinator. The officer in question will be asked to attend a meeting with the GTSC Executive Director and the CPS State Coordinator. The officer will be presented with the accusations and provided an opportunity to respond. The Executive Director and CPS State Coordinator will </w:t>
      </w:r>
      <w:proofErr w:type="gramStart"/>
      <w:r w:rsidRPr="00DA7B53">
        <w:rPr>
          <w:rFonts w:ascii="Times New Roman" w:hAnsi="Times New Roman" w:cs="Times New Roman"/>
          <w:sz w:val="24"/>
          <w:szCs w:val="24"/>
        </w:rPr>
        <w:t>make a determination</w:t>
      </w:r>
      <w:proofErr w:type="gramEnd"/>
      <w:r w:rsidRPr="00DA7B53">
        <w:rPr>
          <w:rFonts w:ascii="Times New Roman" w:hAnsi="Times New Roman" w:cs="Times New Roman"/>
          <w:sz w:val="24"/>
          <w:szCs w:val="24"/>
        </w:rPr>
        <w:t xml:space="preserve"> after the meeting to maintain or remove the member from the board. </w:t>
      </w:r>
    </w:p>
    <w:p w14:paraId="6F6A628B" w14:textId="77777777" w:rsidR="00007DB2" w:rsidRPr="00DA7B53" w:rsidRDefault="00007DB2"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9.</w:t>
      </w:r>
      <w:r w:rsidRPr="00DA7B53">
        <w:rPr>
          <w:rFonts w:ascii="Times New Roman" w:hAnsi="Times New Roman" w:cs="Times New Roman"/>
          <w:sz w:val="24"/>
          <w:szCs w:val="24"/>
        </w:rPr>
        <w:tab/>
      </w:r>
      <w:r w:rsidRPr="00DA7B53">
        <w:rPr>
          <w:rFonts w:ascii="Times New Roman" w:hAnsi="Times New Roman" w:cs="Times New Roman"/>
          <w:b/>
          <w:sz w:val="24"/>
          <w:szCs w:val="24"/>
        </w:rPr>
        <w:t>Officer Vacancy:</w:t>
      </w:r>
      <w:r w:rsidRPr="00DA7B53">
        <w:rPr>
          <w:rFonts w:ascii="Times New Roman" w:hAnsi="Times New Roman" w:cs="Times New Roman"/>
          <w:sz w:val="24"/>
          <w:szCs w:val="24"/>
        </w:rPr>
        <w:t xml:space="preserve"> Any vacancy on the Executive Committee </w:t>
      </w:r>
      <w:r w:rsidR="00DA7B53" w:rsidRPr="00DA7B53">
        <w:rPr>
          <w:rFonts w:ascii="Times New Roman" w:hAnsi="Times New Roman" w:cs="Times New Roman"/>
          <w:sz w:val="24"/>
          <w:szCs w:val="24"/>
        </w:rPr>
        <w:t xml:space="preserve">shall </w:t>
      </w:r>
      <w:r w:rsidRPr="00DA7B53">
        <w:rPr>
          <w:rFonts w:ascii="Times New Roman" w:hAnsi="Times New Roman" w:cs="Times New Roman"/>
          <w:sz w:val="24"/>
          <w:szCs w:val="24"/>
        </w:rPr>
        <w:t xml:space="preserve">be filled as soon as practical. The CPS State Coordinator shall appoint a member to fill the </w:t>
      </w:r>
      <w:r w:rsidRPr="00DA7B53">
        <w:rPr>
          <w:rFonts w:ascii="Times New Roman" w:hAnsi="Times New Roman" w:cs="Times New Roman"/>
          <w:sz w:val="24"/>
          <w:szCs w:val="24"/>
        </w:rPr>
        <w:lastRenderedPageBreak/>
        <w:t>vacancy for the rest of the unexpired term. If there is a vacancy in the chair, the CPS State Coordinator will temporarily assume the powers of the chair and appoint a new chair to fill the rest of the unexpired term.</w:t>
      </w:r>
    </w:p>
    <w:p w14:paraId="1B7D80CC" w14:textId="77777777" w:rsidR="00074F31" w:rsidRPr="00DA7B53" w:rsidRDefault="00074F31" w:rsidP="00243564">
      <w:pPr>
        <w:ind w:left="1440" w:hanging="1440"/>
        <w:rPr>
          <w:rFonts w:ascii="Times New Roman" w:hAnsi="Times New Roman" w:cs="Times New Roman"/>
          <w:sz w:val="24"/>
          <w:szCs w:val="24"/>
        </w:rPr>
      </w:pPr>
    </w:p>
    <w:p w14:paraId="38C2E26F" w14:textId="77777777" w:rsidR="00007DB2" w:rsidRPr="00DA7B53" w:rsidRDefault="00007DB2" w:rsidP="009E769D">
      <w:pPr>
        <w:jc w:val="center"/>
        <w:rPr>
          <w:rFonts w:ascii="Times New Roman" w:hAnsi="Times New Roman" w:cs="Times New Roman"/>
          <w:b/>
          <w:sz w:val="24"/>
          <w:szCs w:val="24"/>
        </w:rPr>
      </w:pPr>
      <w:r w:rsidRPr="00DA7B53">
        <w:rPr>
          <w:rFonts w:ascii="Times New Roman" w:hAnsi="Times New Roman" w:cs="Times New Roman"/>
          <w:b/>
          <w:sz w:val="24"/>
          <w:szCs w:val="24"/>
        </w:rPr>
        <w:t xml:space="preserve">Article </w:t>
      </w:r>
      <w:r w:rsidR="009E769D" w:rsidRPr="00DA7B53">
        <w:rPr>
          <w:rFonts w:ascii="Times New Roman" w:hAnsi="Times New Roman" w:cs="Times New Roman"/>
          <w:b/>
          <w:sz w:val="24"/>
          <w:szCs w:val="24"/>
        </w:rPr>
        <w:t>V</w:t>
      </w:r>
      <w:r w:rsidRPr="00DA7B53">
        <w:rPr>
          <w:rFonts w:ascii="Times New Roman" w:hAnsi="Times New Roman" w:cs="Times New Roman"/>
          <w:b/>
          <w:sz w:val="24"/>
          <w:szCs w:val="24"/>
        </w:rPr>
        <w:t>I</w:t>
      </w:r>
      <w:r w:rsidR="009E769D" w:rsidRPr="00DA7B53">
        <w:rPr>
          <w:rFonts w:ascii="Times New Roman" w:hAnsi="Times New Roman" w:cs="Times New Roman"/>
          <w:b/>
          <w:sz w:val="24"/>
          <w:szCs w:val="24"/>
        </w:rPr>
        <w:t>I</w:t>
      </w:r>
      <w:r w:rsidRPr="00DA7B53">
        <w:rPr>
          <w:rFonts w:ascii="Times New Roman" w:hAnsi="Times New Roman" w:cs="Times New Roman"/>
          <w:b/>
          <w:sz w:val="24"/>
          <w:szCs w:val="24"/>
        </w:rPr>
        <w:t xml:space="preserve"> – Amendments</w:t>
      </w:r>
    </w:p>
    <w:p w14:paraId="27758B60" w14:textId="77777777" w:rsidR="00007DB2" w:rsidRPr="00DA7B53" w:rsidRDefault="00007DB2"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1.</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Amendments:</w:t>
      </w:r>
      <w:r w:rsidRPr="00DA7B53">
        <w:rPr>
          <w:rFonts w:ascii="Times New Roman" w:hAnsi="Times New Roman" w:cs="Times New Roman"/>
          <w:sz w:val="24"/>
          <w:szCs w:val="24"/>
        </w:rPr>
        <w:t xml:space="preserve"> These by-laws may be amended or altered from this approval date forward by a two-third (2/3 or 66%) vote of the regional representatives on the board. Any proposed amendments must be submitted in writing to the members at least one (1) week prior to said meeting.</w:t>
      </w:r>
    </w:p>
    <w:p w14:paraId="6370AD8D" w14:textId="77777777" w:rsidR="00243564" w:rsidRPr="00DA7B53" w:rsidRDefault="00243564" w:rsidP="00243564">
      <w:pPr>
        <w:ind w:left="1440" w:hanging="1440"/>
        <w:rPr>
          <w:rFonts w:ascii="Times New Roman" w:hAnsi="Times New Roman" w:cs="Times New Roman"/>
          <w:sz w:val="24"/>
          <w:szCs w:val="24"/>
        </w:rPr>
      </w:pPr>
    </w:p>
    <w:p w14:paraId="74BEE598" w14:textId="77777777" w:rsidR="00007DB2" w:rsidRPr="00DA7B53" w:rsidRDefault="009E769D" w:rsidP="009E769D">
      <w:pPr>
        <w:jc w:val="center"/>
        <w:rPr>
          <w:rFonts w:ascii="Times New Roman" w:hAnsi="Times New Roman" w:cs="Times New Roman"/>
          <w:b/>
          <w:sz w:val="24"/>
          <w:szCs w:val="24"/>
        </w:rPr>
      </w:pPr>
      <w:r w:rsidRPr="00DA7B53">
        <w:rPr>
          <w:rFonts w:ascii="Times New Roman" w:hAnsi="Times New Roman" w:cs="Times New Roman"/>
          <w:b/>
          <w:sz w:val="24"/>
          <w:szCs w:val="24"/>
        </w:rPr>
        <w:t>Article VIII</w:t>
      </w:r>
      <w:r w:rsidR="00007DB2" w:rsidRPr="00DA7B53">
        <w:rPr>
          <w:rFonts w:ascii="Times New Roman" w:hAnsi="Times New Roman" w:cs="Times New Roman"/>
          <w:b/>
          <w:sz w:val="24"/>
          <w:szCs w:val="24"/>
        </w:rPr>
        <w:t xml:space="preserve"> – Dissolution</w:t>
      </w:r>
    </w:p>
    <w:p w14:paraId="5A7ADD39" w14:textId="77777777" w:rsidR="00007DB2" w:rsidRPr="00DA7B53" w:rsidRDefault="00007DB2" w:rsidP="00243564">
      <w:pPr>
        <w:ind w:left="1440" w:hanging="1440"/>
        <w:rPr>
          <w:rFonts w:ascii="Times New Roman" w:hAnsi="Times New Roman" w:cs="Times New Roman"/>
          <w:sz w:val="24"/>
          <w:szCs w:val="24"/>
        </w:rPr>
      </w:pPr>
      <w:r w:rsidRPr="00DA7B53">
        <w:rPr>
          <w:rFonts w:ascii="Times New Roman" w:hAnsi="Times New Roman" w:cs="Times New Roman"/>
          <w:b/>
          <w:sz w:val="24"/>
          <w:szCs w:val="24"/>
        </w:rPr>
        <w:t>Section 1.</w:t>
      </w:r>
      <w:r w:rsidRPr="00DA7B53">
        <w:rPr>
          <w:rFonts w:ascii="Times New Roman" w:hAnsi="Times New Roman" w:cs="Times New Roman"/>
          <w:sz w:val="24"/>
          <w:szCs w:val="24"/>
        </w:rPr>
        <w:t xml:space="preserve"> </w:t>
      </w:r>
      <w:r w:rsidRPr="00DA7B53">
        <w:rPr>
          <w:rFonts w:ascii="Times New Roman" w:hAnsi="Times New Roman" w:cs="Times New Roman"/>
          <w:sz w:val="24"/>
          <w:szCs w:val="24"/>
        </w:rPr>
        <w:tab/>
      </w:r>
      <w:r w:rsidRPr="00DA7B53">
        <w:rPr>
          <w:rFonts w:ascii="Times New Roman" w:hAnsi="Times New Roman" w:cs="Times New Roman"/>
          <w:b/>
          <w:sz w:val="24"/>
          <w:szCs w:val="24"/>
        </w:rPr>
        <w:t>Dissolution</w:t>
      </w:r>
      <w:r w:rsidRPr="00DA7B53">
        <w:rPr>
          <w:rFonts w:ascii="Times New Roman" w:hAnsi="Times New Roman" w:cs="Times New Roman"/>
          <w:sz w:val="24"/>
          <w:szCs w:val="24"/>
        </w:rPr>
        <w:t>: The dissolution of the CPS advisory board will by the decision of the GTSC Executive Director and the CPS State Coordinator. Upon dissolution all records and CPS Advisory Board materials will be turned over to the GTSC CPS State Coor</w:t>
      </w:r>
      <w:r w:rsidR="0042034B" w:rsidRPr="00DA7B53">
        <w:rPr>
          <w:rFonts w:ascii="Times New Roman" w:hAnsi="Times New Roman" w:cs="Times New Roman"/>
          <w:sz w:val="24"/>
          <w:szCs w:val="24"/>
        </w:rPr>
        <w:t>d</w:t>
      </w:r>
      <w:r w:rsidRPr="00DA7B53">
        <w:rPr>
          <w:rFonts w:ascii="Times New Roman" w:hAnsi="Times New Roman" w:cs="Times New Roman"/>
          <w:sz w:val="24"/>
          <w:szCs w:val="24"/>
        </w:rPr>
        <w:t xml:space="preserve">inator and all outstanding compensation to board members will be paid in full by a GTSC grantee. </w:t>
      </w:r>
    </w:p>
    <w:sectPr w:rsidR="00007DB2" w:rsidRPr="00DA7B53" w:rsidSect="00AD5CFD">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A61F4" w14:textId="77777777" w:rsidR="00AB1002" w:rsidRDefault="00AB1002" w:rsidP="00074F31">
      <w:pPr>
        <w:spacing w:after="0" w:line="240" w:lineRule="auto"/>
      </w:pPr>
      <w:r>
        <w:separator/>
      </w:r>
    </w:p>
  </w:endnote>
  <w:endnote w:type="continuationSeparator" w:id="0">
    <w:p w14:paraId="4B788F0D" w14:textId="77777777" w:rsidR="00AB1002" w:rsidRDefault="00AB1002" w:rsidP="0007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5A7DA" w14:textId="77777777" w:rsidR="00AB1002" w:rsidRDefault="00AB1002" w:rsidP="00074F31">
      <w:pPr>
        <w:spacing w:after="0" w:line="240" w:lineRule="auto"/>
      </w:pPr>
      <w:r>
        <w:separator/>
      </w:r>
    </w:p>
  </w:footnote>
  <w:footnote w:type="continuationSeparator" w:id="0">
    <w:p w14:paraId="5076BC1B" w14:textId="77777777" w:rsidR="00AB1002" w:rsidRDefault="00AB1002" w:rsidP="00074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E2EFB"/>
    <w:multiLevelType w:val="hybridMultilevel"/>
    <w:tmpl w:val="DD021FB4"/>
    <w:lvl w:ilvl="0" w:tplc="2FE49208">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4072A"/>
    <w:multiLevelType w:val="hybridMultilevel"/>
    <w:tmpl w:val="F7AC0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F219E"/>
    <w:multiLevelType w:val="hybridMultilevel"/>
    <w:tmpl w:val="D72C4C7C"/>
    <w:lvl w:ilvl="0" w:tplc="5EFC6EA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C25FF"/>
    <w:multiLevelType w:val="hybridMultilevel"/>
    <w:tmpl w:val="0E424546"/>
    <w:lvl w:ilvl="0" w:tplc="35542CB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83F35"/>
    <w:multiLevelType w:val="hybridMultilevel"/>
    <w:tmpl w:val="7C54055C"/>
    <w:lvl w:ilvl="0" w:tplc="FD22B460">
      <w:start w:val="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4290C"/>
    <w:multiLevelType w:val="hybridMultilevel"/>
    <w:tmpl w:val="95E29522"/>
    <w:lvl w:ilvl="0" w:tplc="1BF275B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C2AA7"/>
    <w:multiLevelType w:val="hybridMultilevel"/>
    <w:tmpl w:val="35F43EA2"/>
    <w:lvl w:ilvl="0" w:tplc="02ACF19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F4A82"/>
    <w:multiLevelType w:val="hybridMultilevel"/>
    <w:tmpl w:val="6B38A5B2"/>
    <w:lvl w:ilvl="0" w:tplc="7BD61EF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4E"/>
    <w:rsid w:val="00007DB2"/>
    <w:rsid w:val="00074F31"/>
    <w:rsid w:val="000E46CC"/>
    <w:rsid w:val="001A189F"/>
    <w:rsid w:val="00243564"/>
    <w:rsid w:val="00327C29"/>
    <w:rsid w:val="003F6880"/>
    <w:rsid w:val="0042034B"/>
    <w:rsid w:val="00493512"/>
    <w:rsid w:val="004C2595"/>
    <w:rsid w:val="004E7D3C"/>
    <w:rsid w:val="00502D85"/>
    <w:rsid w:val="005B5426"/>
    <w:rsid w:val="005F0E52"/>
    <w:rsid w:val="0064338B"/>
    <w:rsid w:val="006A74BE"/>
    <w:rsid w:val="0073562E"/>
    <w:rsid w:val="00747DD4"/>
    <w:rsid w:val="00856EA9"/>
    <w:rsid w:val="008A1082"/>
    <w:rsid w:val="00930579"/>
    <w:rsid w:val="00940754"/>
    <w:rsid w:val="009E769D"/>
    <w:rsid w:val="00AB1002"/>
    <w:rsid w:val="00AB3CBE"/>
    <w:rsid w:val="00AD5CFD"/>
    <w:rsid w:val="00AF19E5"/>
    <w:rsid w:val="00B45DD4"/>
    <w:rsid w:val="00BE3B84"/>
    <w:rsid w:val="00C128A6"/>
    <w:rsid w:val="00C5655A"/>
    <w:rsid w:val="00C845DB"/>
    <w:rsid w:val="00D069B9"/>
    <w:rsid w:val="00DA7B53"/>
    <w:rsid w:val="00DF3A28"/>
    <w:rsid w:val="00E746BB"/>
    <w:rsid w:val="00EB21E1"/>
    <w:rsid w:val="00F2334E"/>
    <w:rsid w:val="00F31F16"/>
    <w:rsid w:val="00F9375C"/>
    <w:rsid w:val="00FE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B33B2"/>
  <w15:chartTrackingRefBased/>
  <w15:docId w15:val="{26DF5249-3BD9-4E83-BA86-866744D0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4E"/>
    <w:pPr>
      <w:ind w:left="720"/>
      <w:contextualSpacing/>
    </w:pPr>
  </w:style>
  <w:style w:type="paragraph" w:styleId="Header">
    <w:name w:val="header"/>
    <w:basedOn w:val="Normal"/>
    <w:link w:val="HeaderChar"/>
    <w:uiPriority w:val="99"/>
    <w:unhideWhenUsed/>
    <w:rsid w:val="00074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31"/>
  </w:style>
  <w:style w:type="paragraph" w:styleId="Footer">
    <w:name w:val="footer"/>
    <w:basedOn w:val="Normal"/>
    <w:link w:val="FooterChar"/>
    <w:uiPriority w:val="99"/>
    <w:unhideWhenUsed/>
    <w:rsid w:val="00074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31"/>
  </w:style>
  <w:style w:type="paragraph" w:styleId="BalloonText">
    <w:name w:val="Balloon Text"/>
    <w:basedOn w:val="Normal"/>
    <w:link w:val="BalloonTextChar"/>
    <w:uiPriority w:val="99"/>
    <w:semiHidden/>
    <w:unhideWhenUsed/>
    <w:rsid w:val="00DA7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Palermo-Sershen</dc:creator>
  <cp:keywords/>
  <dc:description/>
  <cp:lastModifiedBy>Feldman, Aubrey (DMV)</cp:lastModifiedBy>
  <cp:revision>2</cp:revision>
  <cp:lastPrinted>2021-04-22T17:06:00Z</cp:lastPrinted>
  <dcterms:created xsi:type="dcterms:W3CDTF">2021-05-25T19:22:00Z</dcterms:created>
  <dcterms:modified xsi:type="dcterms:W3CDTF">2021-05-25T19:22:00Z</dcterms:modified>
</cp:coreProperties>
</file>